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5B3" w:rsidRDefault="00C705B3" w:rsidP="00C705B3">
      <w:pPr>
        <w:pStyle w:val="a5"/>
        <w:rPr>
          <w:rFonts w:ascii="Times New Roman" w:hAnsi="Times New Roman" w:cs="Times New Roman"/>
          <w:b/>
          <w:sz w:val="28"/>
          <w:szCs w:val="28"/>
          <w:lang w:val="kk-KZ" w:eastAsia="ru-RU"/>
        </w:rPr>
      </w:pPr>
      <w:r w:rsidRPr="002908F9">
        <w:rPr>
          <w:rFonts w:ascii="Times New Roman" w:hAnsi="Times New Roman" w:cs="Times New Roman"/>
          <w:b/>
          <w:sz w:val="28"/>
          <w:szCs w:val="28"/>
          <w:lang w:val="kk-KZ" w:eastAsia="ru-RU"/>
        </w:rPr>
        <w:t>Қалбағай Тарбие Рамазановна</w:t>
      </w:r>
    </w:p>
    <w:p w:rsidR="002908F9" w:rsidRPr="002908F9" w:rsidRDefault="002908F9" w:rsidP="00C705B3">
      <w:pPr>
        <w:pStyle w:val="a5"/>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Ересек топ</w:t>
      </w:r>
      <w:bookmarkStart w:id="0" w:name="_GoBack"/>
      <w:bookmarkEnd w:id="0"/>
    </w:p>
    <w:p w:rsidR="00C705B3" w:rsidRPr="002908F9" w:rsidRDefault="00C705B3" w:rsidP="00C705B3">
      <w:pPr>
        <w:pStyle w:val="a5"/>
        <w:rPr>
          <w:rFonts w:ascii="Times New Roman" w:hAnsi="Times New Roman" w:cs="Times New Roman"/>
          <w:b/>
          <w:sz w:val="28"/>
          <w:szCs w:val="28"/>
          <w:lang w:val="kk-KZ" w:eastAsia="ru-RU"/>
        </w:rPr>
      </w:pPr>
      <w:r w:rsidRPr="002908F9">
        <w:rPr>
          <w:rFonts w:ascii="Times New Roman" w:hAnsi="Times New Roman" w:cs="Times New Roman"/>
          <w:b/>
          <w:sz w:val="28"/>
          <w:szCs w:val="28"/>
          <w:lang w:val="kk-KZ" w:eastAsia="ru-RU"/>
        </w:rPr>
        <w:t>Білім беру саласы: Әлеумет</w:t>
      </w:r>
    </w:p>
    <w:p w:rsidR="00C705B3" w:rsidRPr="002908F9" w:rsidRDefault="00C705B3" w:rsidP="00C705B3">
      <w:pPr>
        <w:pStyle w:val="a5"/>
        <w:rPr>
          <w:rFonts w:ascii="Times New Roman" w:hAnsi="Times New Roman" w:cs="Times New Roman"/>
          <w:b/>
          <w:sz w:val="28"/>
          <w:szCs w:val="28"/>
          <w:lang w:val="kk-KZ" w:eastAsia="ru-RU"/>
        </w:rPr>
      </w:pPr>
      <w:r w:rsidRPr="002908F9">
        <w:rPr>
          <w:rFonts w:ascii="Times New Roman" w:hAnsi="Times New Roman" w:cs="Times New Roman"/>
          <w:b/>
          <w:sz w:val="28"/>
          <w:szCs w:val="28"/>
          <w:lang w:val="kk-KZ" w:eastAsia="ru-RU"/>
        </w:rPr>
        <w:t>ҰОҚ: Қоршаған ортамен танысу.</w:t>
      </w:r>
    </w:p>
    <w:p w:rsidR="00B829D8" w:rsidRPr="00C705B3" w:rsidRDefault="008D3240" w:rsidP="00C705B3">
      <w:pPr>
        <w:pStyle w:val="a5"/>
        <w:rPr>
          <w:rFonts w:ascii="Times New Roman" w:hAnsi="Times New Roman" w:cs="Times New Roman"/>
          <w:sz w:val="28"/>
          <w:szCs w:val="28"/>
          <w:lang w:val="kk-KZ" w:eastAsia="ru-RU"/>
        </w:rPr>
      </w:pPr>
      <w:r w:rsidRPr="002908F9">
        <w:rPr>
          <w:rFonts w:ascii="Times New Roman" w:hAnsi="Times New Roman" w:cs="Times New Roman"/>
          <w:b/>
          <w:sz w:val="28"/>
          <w:szCs w:val="28"/>
          <w:lang w:val="kk-KZ" w:eastAsia="ru-RU"/>
        </w:rPr>
        <w:t xml:space="preserve">Тақырыбы: «Таңғажайып табиғат»                                                                           </w:t>
      </w:r>
      <w:r w:rsidR="00C705B3" w:rsidRPr="00C705B3">
        <w:rPr>
          <w:rFonts w:ascii="Times New Roman" w:hAnsi="Times New Roman" w:cs="Times New Roman"/>
          <w:sz w:val="28"/>
          <w:szCs w:val="28"/>
          <w:lang w:val="kk-KZ" w:eastAsia="ru-RU"/>
        </w:rPr>
        <w:br/>
      </w:r>
      <w:r w:rsidR="00B829D8" w:rsidRPr="00C705B3">
        <w:rPr>
          <w:rFonts w:ascii="Times New Roman" w:hAnsi="Times New Roman" w:cs="Times New Roman"/>
          <w:sz w:val="28"/>
          <w:szCs w:val="28"/>
          <w:lang w:val="kk-KZ" w:eastAsia="ru-RU"/>
        </w:rPr>
        <w:t>Оқу қызметінің мақсаты</w:t>
      </w:r>
      <w:r w:rsidR="00D07C7D" w:rsidRPr="00C705B3">
        <w:rPr>
          <w:rFonts w:ascii="Times New Roman" w:hAnsi="Times New Roman" w:cs="Times New Roman"/>
          <w:sz w:val="28"/>
          <w:szCs w:val="28"/>
          <w:lang w:val="kk-KZ" w:eastAsia="ru-RU"/>
        </w:rPr>
        <w:t>:</w:t>
      </w:r>
    </w:p>
    <w:p w:rsidR="00B829D8" w:rsidRPr="00C57D6F" w:rsidRDefault="00B829D8" w:rsidP="00B829D8">
      <w:pPr>
        <w:pStyle w:val="a5"/>
        <w:rPr>
          <w:rFonts w:ascii="Times New Roman" w:hAnsi="Times New Roman" w:cs="Times New Roman"/>
          <w:color w:val="002060"/>
          <w:sz w:val="28"/>
          <w:szCs w:val="28"/>
          <w:lang w:val="kk-KZ" w:eastAsia="ru-RU"/>
        </w:rPr>
      </w:pPr>
      <w:r w:rsidRPr="00C57D6F">
        <w:rPr>
          <w:rFonts w:ascii="Times New Roman" w:hAnsi="Times New Roman" w:cs="Times New Roman"/>
          <w:color w:val="002060"/>
          <w:sz w:val="28"/>
          <w:szCs w:val="28"/>
          <w:lang w:val="kk-KZ" w:eastAsia="ru-RU"/>
        </w:rPr>
        <w:t>Балаларды көктемгі табиғаттың таңғажайып құбылыстарымен таныстыра отырып, табиғаттың әсемдігін сезіне білу қабілетін қалыптастыру; өсімдіктердің дәрілік қасиеттерімен таныстыру, білімдерін кеңейту.</w:t>
      </w:r>
    </w:p>
    <w:p w:rsidR="00B829D8" w:rsidRPr="008D3240" w:rsidRDefault="00B829D8" w:rsidP="00B829D8">
      <w:pPr>
        <w:pStyle w:val="a5"/>
        <w:rPr>
          <w:rFonts w:ascii="Times New Roman" w:hAnsi="Times New Roman" w:cs="Times New Roman"/>
          <w:b/>
          <w:color w:val="002060"/>
          <w:sz w:val="28"/>
          <w:szCs w:val="28"/>
          <w:lang w:val="kk-KZ" w:eastAsia="ru-RU"/>
        </w:rPr>
      </w:pPr>
      <w:r w:rsidRPr="00C57D6F">
        <w:rPr>
          <w:rFonts w:ascii="Times New Roman" w:hAnsi="Times New Roman" w:cs="Times New Roman"/>
          <w:b/>
          <w:color w:val="002060"/>
          <w:sz w:val="28"/>
          <w:szCs w:val="28"/>
          <w:lang w:val="kk-KZ" w:eastAsia="ru-RU"/>
        </w:rPr>
        <w:t>Сөздік жұмыс</w:t>
      </w:r>
      <w:r w:rsidR="00D07C7D" w:rsidRPr="008D3240">
        <w:rPr>
          <w:rFonts w:ascii="Times New Roman" w:hAnsi="Times New Roman" w:cs="Times New Roman"/>
          <w:b/>
          <w:color w:val="002060"/>
          <w:sz w:val="28"/>
          <w:szCs w:val="28"/>
          <w:lang w:val="kk-KZ" w:eastAsia="ru-RU"/>
        </w:rPr>
        <w:t>:</w:t>
      </w:r>
    </w:p>
    <w:p w:rsidR="00B829D8" w:rsidRPr="00C57D6F" w:rsidRDefault="00B829D8" w:rsidP="00B829D8">
      <w:pPr>
        <w:pStyle w:val="a5"/>
        <w:rPr>
          <w:rFonts w:ascii="Times New Roman" w:hAnsi="Times New Roman" w:cs="Times New Roman"/>
          <w:color w:val="002060"/>
          <w:sz w:val="28"/>
          <w:szCs w:val="28"/>
          <w:lang w:val="kk-KZ" w:eastAsia="ru-RU"/>
        </w:rPr>
      </w:pPr>
      <w:r w:rsidRPr="00C57D6F">
        <w:rPr>
          <w:rFonts w:ascii="Times New Roman" w:hAnsi="Times New Roman" w:cs="Times New Roman"/>
          <w:color w:val="002060"/>
          <w:sz w:val="28"/>
          <w:szCs w:val="28"/>
          <w:lang w:val="kk-KZ" w:eastAsia="ru-RU"/>
        </w:rPr>
        <w:t>"Табиғат", "таңғажайып", "тіршілік", "жанды табиғат</w:t>
      </w:r>
      <w:r w:rsidR="00D07C7D" w:rsidRPr="00C57D6F">
        <w:rPr>
          <w:rFonts w:ascii="Times New Roman" w:hAnsi="Times New Roman" w:cs="Times New Roman"/>
          <w:color w:val="002060"/>
          <w:sz w:val="28"/>
          <w:szCs w:val="28"/>
          <w:lang w:val="kk-KZ" w:eastAsia="ru-RU"/>
        </w:rPr>
        <w:t>", "жансыз табиғат", "гүлденед</w:t>
      </w:r>
      <w:r w:rsidRPr="00C57D6F">
        <w:rPr>
          <w:rFonts w:ascii="Times New Roman" w:hAnsi="Times New Roman" w:cs="Times New Roman"/>
          <w:color w:val="002060"/>
          <w:sz w:val="28"/>
          <w:szCs w:val="28"/>
          <w:lang w:val="kk-KZ" w:eastAsia="ru-RU"/>
        </w:rPr>
        <w:t>і", "жайқалады" сөздерін пайдалану.</w:t>
      </w:r>
    </w:p>
    <w:p w:rsidR="00B829D8" w:rsidRPr="008D3240" w:rsidRDefault="00B829D8" w:rsidP="00B829D8">
      <w:pPr>
        <w:pStyle w:val="a5"/>
        <w:rPr>
          <w:rFonts w:ascii="Times New Roman" w:hAnsi="Times New Roman" w:cs="Times New Roman"/>
          <w:b/>
          <w:color w:val="002060"/>
          <w:sz w:val="28"/>
          <w:szCs w:val="28"/>
          <w:lang w:val="kk-KZ" w:eastAsia="ru-RU"/>
        </w:rPr>
      </w:pPr>
      <w:r w:rsidRPr="00C57D6F">
        <w:rPr>
          <w:rFonts w:ascii="Times New Roman" w:hAnsi="Times New Roman" w:cs="Times New Roman"/>
          <w:b/>
          <w:color w:val="002060"/>
          <w:sz w:val="28"/>
          <w:szCs w:val="28"/>
          <w:lang w:val="kk-KZ" w:eastAsia="ru-RU"/>
        </w:rPr>
        <w:t>Әдіс-тәсілдер</w:t>
      </w:r>
      <w:r w:rsidR="00D07C7D" w:rsidRPr="008D3240">
        <w:rPr>
          <w:rFonts w:ascii="Times New Roman" w:hAnsi="Times New Roman" w:cs="Times New Roman"/>
          <w:b/>
          <w:color w:val="002060"/>
          <w:sz w:val="28"/>
          <w:szCs w:val="28"/>
          <w:lang w:val="kk-KZ" w:eastAsia="ru-RU"/>
        </w:rPr>
        <w:t>:</w:t>
      </w:r>
    </w:p>
    <w:p w:rsidR="00B829D8" w:rsidRPr="00C57D6F" w:rsidRDefault="00D07C7D" w:rsidP="00B829D8">
      <w:pPr>
        <w:pStyle w:val="a5"/>
        <w:rPr>
          <w:rFonts w:ascii="Times New Roman" w:hAnsi="Times New Roman" w:cs="Times New Roman"/>
          <w:color w:val="002060"/>
          <w:sz w:val="28"/>
          <w:szCs w:val="28"/>
          <w:lang w:val="kk-KZ" w:eastAsia="ru-RU"/>
        </w:rPr>
      </w:pPr>
      <w:r w:rsidRPr="008D3240">
        <w:rPr>
          <w:rFonts w:ascii="Times New Roman" w:hAnsi="Times New Roman" w:cs="Times New Roman"/>
          <w:color w:val="002060"/>
          <w:sz w:val="28"/>
          <w:szCs w:val="28"/>
          <w:lang w:val="kk-KZ" w:eastAsia="ru-RU"/>
        </w:rPr>
        <w:t>Ә</w:t>
      </w:r>
      <w:r w:rsidR="00B829D8" w:rsidRPr="00C57D6F">
        <w:rPr>
          <w:rFonts w:ascii="Times New Roman" w:hAnsi="Times New Roman" w:cs="Times New Roman"/>
          <w:color w:val="002060"/>
          <w:sz w:val="28"/>
          <w:szCs w:val="28"/>
          <w:lang w:val="kk-KZ" w:eastAsia="ru-RU"/>
        </w:rPr>
        <w:t>ңгіме, түсіндіру, баяндау, интербелсенді тақтадан табиғат жайлы суреттер мен бейнебаян көрсету, қайталау, миға шабуыл, кері байланыс, пысықтау, ойын.</w:t>
      </w:r>
    </w:p>
    <w:p w:rsidR="00B829D8" w:rsidRPr="0089447F" w:rsidRDefault="00B829D8" w:rsidP="00B829D8">
      <w:pPr>
        <w:pStyle w:val="a5"/>
        <w:rPr>
          <w:rFonts w:ascii="Times New Roman" w:hAnsi="Times New Roman" w:cs="Times New Roman"/>
          <w:b/>
          <w:color w:val="002060"/>
          <w:sz w:val="28"/>
          <w:szCs w:val="28"/>
          <w:lang w:val="kk-KZ" w:eastAsia="ru-RU"/>
        </w:rPr>
      </w:pPr>
      <w:r w:rsidRPr="00C57D6F">
        <w:rPr>
          <w:rFonts w:ascii="Times New Roman" w:hAnsi="Times New Roman" w:cs="Times New Roman"/>
          <w:b/>
          <w:color w:val="002060"/>
          <w:sz w:val="28"/>
          <w:szCs w:val="28"/>
          <w:lang w:val="kk-KZ" w:eastAsia="ru-RU"/>
        </w:rPr>
        <w:t>Құрал-жабдықтар</w:t>
      </w:r>
      <w:r w:rsidR="0089447F">
        <w:rPr>
          <w:rFonts w:ascii="Times New Roman" w:hAnsi="Times New Roman" w:cs="Times New Roman"/>
          <w:b/>
          <w:color w:val="002060"/>
          <w:sz w:val="28"/>
          <w:szCs w:val="28"/>
          <w:lang w:val="kk-KZ" w:eastAsia="ru-RU"/>
        </w:rPr>
        <w:t>:</w:t>
      </w:r>
    </w:p>
    <w:p w:rsidR="00B829D8" w:rsidRPr="00C57D6F" w:rsidRDefault="00D07C7D" w:rsidP="00B829D8">
      <w:pPr>
        <w:pStyle w:val="a5"/>
        <w:rPr>
          <w:rFonts w:ascii="Times New Roman" w:hAnsi="Times New Roman" w:cs="Times New Roman"/>
          <w:color w:val="002060"/>
          <w:sz w:val="28"/>
          <w:szCs w:val="28"/>
          <w:lang w:val="kk-KZ" w:eastAsia="ru-RU"/>
        </w:rPr>
      </w:pPr>
      <w:r w:rsidRPr="00C57D6F">
        <w:rPr>
          <w:rFonts w:ascii="Times New Roman" w:hAnsi="Times New Roman" w:cs="Times New Roman"/>
          <w:b/>
          <w:color w:val="002060"/>
          <w:sz w:val="28"/>
          <w:szCs w:val="28"/>
          <w:lang w:val="kk-KZ" w:eastAsia="ru-RU"/>
        </w:rPr>
        <w:t xml:space="preserve"> </w:t>
      </w:r>
      <w:r w:rsidR="00B829D8" w:rsidRPr="00C57D6F">
        <w:rPr>
          <w:rFonts w:ascii="Times New Roman" w:hAnsi="Times New Roman" w:cs="Times New Roman"/>
          <w:color w:val="002060"/>
          <w:sz w:val="28"/>
          <w:szCs w:val="28"/>
          <w:lang w:val="kk-KZ" w:eastAsia="ru-RU"/>
        </w:rPr>
        <w:t>Интербелсенді тақта, көктемгі гүлдердің шынайы суреттері, ыдыстарға салынған кептірілген өсімдіктер (дәріханадан алынған).</w:t>
      </w:r>
    </w:p>
    <w:p w:rsidR="00B829D8" w:rsidRPr="00C57D6F" w:rsidRDefault="00B829D8" w:rsidP="00B829D8">
      <w:pPr>
        <w:pStyle w:val="a5"/>
        <w:rPr>
          <w:rFonts w:ascii="Times New Roman" w:hAnsi="Times New Roman" w:cs="Times New Roman"/>
          <w:b/>
          <w:color w:val="002060"/>
          <w:sz w:val="28"/>
          <w:szCs w:val="28"/>
          <w:lang w:val="kk-KZ" w:eastAsia="ru-RU"/>
        </w:rPr>
      </w:pPr>
      <w:r w:rsidRPr="00C57D6F">
        <w:rPr>
          <w:rFonts w:ascii="Times New Roman" w:hAnsi="Times New Roman" w:cs="Times New Roman"/>
          <w:color w:val="002060"/>
          <w:sz w:val="28"/>
          <w:szCs w:val="28"/>
          <w:lang w:val="kk-KZ" w:eastAsia="ru-RU"/>
        </w:rPr>
        <w:t xml:space="preserve"> </w:t>
      </w:r>
      <w:r w:rsidR="00D07C7D" w:rsidRPr="00C57D6F">
        <w:rPr>
          <w:rFonts w:ascii="Times New Roman" w:hAnsi="Times New Roman" w:cs="Times New Roman"/>
          <w:b/>
          <w:color w:val="002060"/>
          <w:sz w:val="28"/>
          <w:szCs w:val="28"/>
          <w:lang w:val="kk-KZ" w:eastAsia="ru-RU"/>
        </w:rPr>
        <w:t>Үлестермелі материалдар:</w:t>
      </w:r>
    </w:p>
    <w:p w:rsidR="00B829D8" w:rsidRPr="00C57D6F" w:rsidRDefault="00B829D8" w:rsidP="00B829D8">
      <w:pPr>
        <w:pStyle w:val="a5"/>
        <w:rPr>
          <w:rFonts w:ascii="Times New Roman" w:hAnsi="Times New Roman" w:cs="Times New Roman"/>
          <w:color w:val="002060"/>
          <w:sz w:val="28"/>
          <w:szCs w:val="28"/>
          <w:lang w:val="kk-KZ" w:eastAsia="ru-RU"/>
        </w:rPr>
      </w:pPr>
      <w:r w:rsidRPr="00C57D6F">
        <w:rPr>
          <w:rFonts w:ascii="Times New Roman" w:hAnsi="Times New Roman" w:cs="Times New Roman"/>
          <w:color w:val="002060"/>
          <w:sz w:val="28"/>
          <w:szCs w:val="28"/>
          <w:lang w:val="kk-KZ" w:eastAsia="ru-RU"/>
        </w:rPr>
        <w:t>Гүлдер бейнеленген таңбалауыштар, дидактикалық ойын суреттері.</w:t>
      </w:r>
    </w:p>
    <w:p w:rsidR="00B829D8" w:rsidRPr="00A03E42" w:rsidRDefault="00B829D8" w:rsidP="00B829D8">
      <w:pPr>
        <w:pStyle w:val="a5"/>
        <w:rPr>
          <w:rFonts w:ascii="Times New Roman" w:hAnsi="Times New Roman" w:cs="Times New Roman"/>
          <w:color w:val="002060"/>
          <w:sz w:val="28"/>
          <w:szCs w:val="28"/>
          <w:lang w:val="kk-KZ" w:eastAsia="ru-RU"/>
        </w:rPr>
      </w:pPr>
      <w:r w:rsidRPr="00A03E42">
        <w:rPr>
          <w:rFonts w:ascii="Times New Roman" w:hAnsi="Times New Roman" w:cs="Times New Roman"/>
          <w:b/>
          <w:color w:val="002060"/>
          <w:sz w:val="28"/>
          <w:szCs w:val="28"/>
          <w:lang w:val="kk-KZ" w:eastAsia="ru-RU"/>
        </w:rPr>
        <w:t>Оқу қызметінің барысы</w:t>
      </w:r>
      <w:r w:rsidR="00D07C7D" w:rsidRPr="008D3240">
        <w:rPr>
          <w:rFonts w:ascii="Times New Roman" w:hAnsi="Times New Roman" w:cs="Times New Roman"/>
          <w:b/>
          <w:color w:val="002060"/>
          <w:sz w:val="28"/>
          <w:szCs w:val="28"/>
          <w:lang w:val="kk-KZ" w:eastAsia="ru-RU"/>
        </w:rPr>
        <w:t>:</w:t>
      </w:r>
      <w:r w:rsidRPr="00A03E42">
        <w:rPr>
          <w:rFonts w:ascii="Times New Roman" w:hAnsi="Times New Roman" w:cs="Times New Roman"/>
          <w:b/>
          <w:color w:val="002060"/>
          <w:sz w:val="28"/>
          <w:szCs w:val="28"/>
          <w:lang w:val="kk-KZ" w:eastAsia="ru-RU"/>
        </w:rPr>
        <w:br/>
        <w:t>Педагог:</w:t>
      </w:r>
      <w:r w:rsidRPr="00A03E42">
        <w:rPr>
          <w:rFonts w:ascii="Times New Roman" w:hAnsi="Times New Roman" w:cs="Times New Roman"/>
          <w:b/>
          <w:color w:val="002060"/>
          <w:sz w:val="28"/>
          <w:szCs w:val="28"/>
          <w:lang w:val="kk-KZ" w:eastAsia="ru-RU"/>
        </w:rPr>
        <w:br/>
      </w:r>
      <w:r w:rsidRPr="00A03E42">
        <w:rPr>
          <w:rFonts w:ascii="Times New Roman" w:hAnsi="Times New Roman" w:cs="Times New Roman"/>
          <w:color w:val="002060"/>
          <w:sz w:val="28"/>
          <w:szCs w:val="28"/>
          <w:lang w:val="kk-KZ" w:eastAsia="ru-RU"/>
        </w:rPr>
        <w:t>– Балалар, тыңдаңдаршы, әдемі дауыс естіледі.</w:t>
      </w:r>
    </w:p>
    <w:p w:rsidR="00B829D8" w:rsidRPr="00A03E42" w:rsidRDefault="00B829D8" w:rsidP="00B829D8">
      <w:pPr>
        <w:pStyle w:val="a5"/>
        <w:rPr>
          <w:rFonts w:ascii="Times New Roman" w:hAnsi="Times New Roman" w:cs="Times New Roman"/>
          <w:color w:val="002060"/>
          <w:sz w:val="28"/>
          <w:szCs w:val="28"/>
          <w:lang w:val="kk-KZ" w:eastAsia="ru-RU"/>
        </w:rPr>
      </w:pPr>
      <w:r w:rsidRPr="00A03E42">
        <w:rPr>
          <w:rFonts w:ascii="Times New Roman" w:hAnsi="Times New Roman" w:cs="Times New Roman"/>
          <w:color w:val="002060"/>
          <w:sz w:val="28"/>
          <w:szCs w:val="28"/>
          <w:lang w:val="kk-KZ" w:eastAsia="ru-RU"/>
        </w:rPr>
        <w:t>– Қандай керемет, балалар! Нағыз көктемнің дыбысы шығады, құстар әндетіп жатыр, сендерге ұнай ма? </w:t>
      </w:r>
      <w:r w:rsidRPr="00A03E42">
        <w:rPr>
          <w:rFonts w:ascii="Times New Roman" w:hAnsi="Times New Roman" w:cs="Times New Roman"/>
          <w:color w:val="002060"/>
          <w:sz w:val="28"/>
          <w:szCs w:val="28"/>
          <w:lang w:val="kk-KZ" w:eastAsia="ru-RU"/>
        </w:rPr>
        <w:br/>
        <w:t>– Балалар, көзімізді бір сәтке жұмып, мына құстардың дауысын тыңдайықшы!</w:t>
      </w:r>
      <w:r w:rsidRPr="00A03E42">
        <w:rPr>
          <w:rFonts w:ascii="Times New Roman" w:hAnsi="Times New Roman" w:cs="Times New Roman"/>
          <w:color w:val="002060"/>
          <w:sz w:val="28"/>
          <w:szCs w:val="28"/>
          <w:lang w:val="kk-KZ" w:eastAsia="ru-RU"/>
        </w:rPr>
        <w:br/>
        <w:t>– Далада жайқалған гүлдер, жылғадан су ақырын ағып жатыр, құстар ән сала бастады.</w:t>
      </w:r>
      <w:r w:rsidRPr="00A03E42">
        <w:rPr>
          <w:rFonts w:ascii="Times New Roman" w:hAnsi="Times New Roman" w:cs="Times New Roman"/>
          <w:color w:val="002060"/>
          <w:sz w:val="28"/>
          <w:szCs w:val="28"/>
          <w:lang w:val="kk-KZ" w:eastAsia="ru-RU"/>
        </w:rPr>
        <w:br/>
        <w:t>– Балалар, енді көзімізді ашайық.</w:t>
      </w:r>
      <w:r w:rsidRPr="00A03E42">
        <w:rPr>
          <w:rFonts w:ascii="Times New Roman" w:hAnsi="Times New Roman" w:cs="Times New Roman"/>
          <w:color w:val="002060"/>
          <w:sz w:val="28"/>
          <w:szCs w:val="28"/>
          <w:lang w:val="kk-KZ" w:eastAsia="ru-RU"/>
        </w:rPr>
        <w:br/>
        <w:t xml:space="preserve"> </w:t>
      </w:r>
      <w:r w:rsidRPr="00A03E42">
        <w:rPr>
          <w:rFonts w:ascii="Times New Roman" w:hAnsi="Times New Roman" w:cs="Times New Roman"/>
          <w:b/>
          <w:color w:val="002060"/>
          <w:sz w:val="28"/>
          <w:szCs w:val="28"/>
          <w:lang w:val="kk-KZ" w:eastAsia="ru-RU"/>
        </w:rPr>
        <w:t>Педагог әңгімесі</w:t>
      </w:r>
      <w:r w:rsidRPr="00A03E42">
        <w:rPr>
          <w:rFonts w:ascii="Times New Roman" w:hAnsi="Times New Roman" w:cs="Times New Roman"/>
          <w:color w:val="002060"/>
          <w:sz w:val="28"/>
          <w:szCs w:val="28"/>
          <w:lang w:val="kk-KZ" w:eastAsia="ru-RU"/>
        </w:rPr>
        <w:t>.</w:t>
      </w:r>
      <w:r w:rsidRPr="00A03E42">
        <w:rPr>
          <w:rFonts w:ascii="Times New Roman" w:hAnsi="Times New Roman" w:cs="Times New Roman"/>
          <w:color w:val="002060"/>
          <w:sz w:val="28"/>
          <w:szCs w:val="28"/>
          <w:lang w:val="kk-KZ" w:eastAsia="ru-RU"/>
        </w:rPr>
        <w:br/>
        <w:t>– Балалар, қазір көктемнің қай айы?</w:t>
      </w:r>
      <w:r w:rsidR="00D07C7D" w:rsidRPr="008D3240">
        <w:rPr>
          <w:rFonts w:ascii="Times New Roman" w:hAnsi="Times New Roman" w:cs="Times New Roman"/>
          <w:color w:val="002060"/>
          <w:sz w:val="28"/>
          <w:szCs w:val="28"/>
          <w:lang w:val="kk-KZ" w:eastAsia="ru-RU"/>
        </w:rPr>
        <w:t xml:space="preserve">                                                                                                             </w:t>
      </w:r>
      <w:r w:rsidRPr="00A03E42">
        <w:rPr>
          <w:rFonts w:ascii="Times New Roman" w:hAnsi="Times New Roman" w:cs="Times New Roman"/>
          <w:color w:val="002060"/>
          <w:sz w:val="28"/>
          <w:szCs w:val="28"/>
          <w:lang w:val="kk-KZ" w:eastAsia="ru-RU"/>
        </w:rPr>
        <w:t xml:space="preserve"> Мамыр айы екен. Көктемнің соңғы айы.</w:t>
      </w:r>
      <w:r w:rsidRPr="00A03E42">
        <w:rPr>
          <w:rFonts w:ascii="Times New Roman" w:hAnsi="Times New Roman" w:cs="Times New Roman"/>
          <w:color w:val="002060"/>
          <w:sz w:val="28"/>
          <w:szCs w:val="28"/>
          <w:lang w:val="kk-KZ" w:eastAsia="ru-RU"/>
        </w:rPr>
        <w:br/>
        <w:t>– Балалар, көктемгі күн нұрының шуағы жер бетіндегі барлық тіршілікке қуат береді. </w:t>
      </w:r>
      <w:r w:rsidRPr="00A03E42">
        <w:rPr>
          <w:rFonts w:ascii="Times New Roman" w:hAnsi="Times New Roman" w:cs="Times New Roman"/>
          <w:color w:val="002060"/>
          <w:sz w:val="28"/>
          <w:szCs w:val="28"/>
          <w:lang w:val="kk-KZ" w:eastAsia="ru-RU"/>
        </w:rPr>
        <w:br/>
        <w:t>– Балалар, мына суреттен көктемгі далада гүлдей бастаған түймедақ, көкнәр, таушымылдық және тағы басқа гүлдерді көре аласыңдар.</w:t>
      </w:r>
      <w:r w:rsidRPr="00A03E42">
        <w:rPr>
          <w:rFonts w:ascii="Times New Roman" w:hAnsi="Times New Roman" w:cs="Times New Roman"/>
          <w:color w:val="002060"/>
          <w:sz w:val="28"/>
          <w:szCs w:val="28"/>
          <w:lang w:val="kk-KZ" w:eastAsia="ru-RU"/>
        </w:rPr>
        <w:br/>
        <w:t xml:space="preserve">– Көктемде табиғаттың қалай құлпыратынын байқадыңдар ма? </w:t>
      </w:r>
      <w:r w:rsidR="00D07C7D" w:rsidRPr="008D3240">
        <w:rPr>
          <w:rFonts w:ascii="Times New Roman" w:hAnsi="Times New Roman" w:cs="Times New Roman"/>
          <w:color w:val="002060"/>
          <w:sz w:val="28"/>
          <w:szCs w:val="28"/>
          <w:lang w:val="kk-KZ" w:eastAsia="ru-RU"/>
        </w:rPr>
        <w:t xml:space="preserve">                       </w:t>
      </w:r>
      <w:r w:rsidRPr="00A03E42">
        <w:rPr>
          <w:rFonts w:ascii="Times New Roman" w:hAnsi="Times New Roman" w:cs="Times New Roman"/>
          <w:color w:val="002060"/>
          <w:sz w:val="28"/>
          <w:szCs w:val="28"/>
          <w:lang w:val="kk-KZ" w:eastAsia="ru-RU"/>
        </w:rPr>
        <w:t>Тамаша!</w:t>
      </w:r>
      <w:r w:rsidRPr="00A03E42">
        <w:rPr>
          <w:rFonts w:ascii="Times New Roman" w:hAnsi="Times New Roman" w:cs="Times New Roman"/>
          <w:color w:val="002060"/>
          <w:sz w:val="28"/>
          <w:szCs w:val="28"/>
          <w:lang w:val="kk-KZ" w:eastAsia="ru-RU"/>
        </w:rPr>
        <w:br/>
        <w:t>– Табиғаттың әртүрлі бояуына назар аударыңдаршы, балалар! </w:t>
      </w:r>
      <w:r w:rsidRPr="00A03E42">
        <w:rPr>
          <w:rFonts w:ascii="Times New Roman" w:hAnsi="Times New Roman" w:cs="Times New Roman"/>
          <w:color w:val="002060"/>
          <w:sz w:val="28"/>
          <w:szCs w:val="28"/>
          <w:lang w:val="kk-KZ" w:eastAsia="ru-RU"/>
        </w:rPr>
        <w:br/>
        <w:t>– Балалар, қандай түстерді көріп отырсыңдар? </w:t>
      </w:r>
      <w:r w:rsidRPr="00A03E42">
        <w:rPr>
          <w:rFonts w:ascii="Times New Roman" w:hAnsi="Times New Roman" w:cs="Times New Roman"/>
          <w:color w:val="002060"/>
          <w:sz w:val="28"/>
          <w:szCs w:val="28"/>
          <w:lang w:val="kk-KZ" w:eastAsia="ru-RU"/>
        </w:rPr>
        <w:br/>
        <w:t>– Гүлдердің ақ, қызыл, қызғылт және күлгін түстері, жасыл шөп табиғаттың көктемнің көркін келтіре түседі.</w:t>
      </w:r>
      <w:r w:rsidRPr="00A03E42">
        <w:rPr>
          <w:rFonts w:ascii="Times New Roman" w:hAnsi="Times New Roman" w:cs="Times New Roman"/>
          <w:color w:val="002060"/>
          <w:sz w:val="28"/>
          <w:szCs w:val="28"/>
          <w:lang w:val="kk-KZ" w:eastAsia="ru-RU"/>
        </w:rPr>
        <w:br/>
      </w:r>
      <w:r w:rsidRPr="00A03E42">
        <w:rPr>
          <w:rFonts w:ascii="Times New Roman" w:hAnsi="Times New Roman" w:cs="Times New Roman"/>
          <w:color w:val="002060"/>
          <w:sz w:val="28"/>
          <w:szCs w:val="28"/>
          <w:lang w:val="kk-KZ" w:eastAsia="ru-RU"/>
        </w:rPr>
        <w:lastRenderedPageBreak/>
        <w:t>– Балалар, бұл табиғаттың гүлденген кезі. Қайталаймыз, балалар.</w:t>
      </w:r>
      <w:r w:rsidRPr="00A03E42">
        <w:rPr>
          <w:rFonts w:ascii="Times New Roman" w:hAnsi="Times New Roman" w:cs="Times New Roman"/>
          <w:color w:val="002060"/>
          <w:sz w:val="28"/>
          <w:szCs w:val="28"/>
          <w:lang w:val="kk-KZ" w:eastAsia="ru-RU"/>
        </w:rPr>
        <w:br/>
        <w:t>– Жарайсыңдар!</w:t>
      </w:r>
    </w:p>
    <w:p w:rsidR="00A03E42" w:rsidRPr="0089447F" w:rsidRDefault="00A03E42" w:rsidP="00B829D8">
      <w:pPr>
        <w:pStyle w:val="a5"/>
        <w:rPr>
          <w:noProof/>
          <w:lang w:val="kk-KZ" w:eastAsia="ru-RU"/>
        </w:rPr>
      </w:pPr>
      <w:r>
        <w:rPr>
          <w:noProof/>
          <w:lang w:eastAsia="ru-RU"/>
        </w:rPr>
        <w:drawing>
          <wp:anchor distT="0" distB="0" distL="114300" distR="114300" simplePos="0" relativeHeight="251660288" behindDoc="0" locked="0" layoutInCell="1" allowOverlap="1" wp14:anchorId="07480F34" wp14:editId="727C0572">
            <wp:simplePos x="0" y="0"/>
            <wp:positionH relativeFrom="margin">
              <wp:posOffset>-22044</wp:posOffset>
            </wp:positionH>
            <wp:positionV relativeFrom="paragraph">
              <wp:posOffset>2859133</wp:posOffset>
            </wp:positionV>
            <wp:extent cx="5721532" cy="2520950"/>
            <wp:effectExtent l="0" t="0" r="0" b="0"/>
            <wp:wrapNone/>
            <wp:docPr id="10" name="Рисунок 10" descr="Жолжелкен өсімдігінің емдік қасиеті - Мақалалар - Bilim -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Жолжелкен өсімдігінің емдік қасиеті - Мақалалар - Bilim - 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530" cy="25601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29D8" w:rsidRPr="00A03E42">
        <w:rPr>
          <w:rFonts w:ascii="Times New Roman" w:hAnsi="Times New Roman" w:cs="Times New Roman"/>
          <w:color w:val="002060"/>
          <w:sz w:val="28"/>
          <w:szCs w:val="28"/>
          <w:lang w:val="kk-KZ" w:eastAsia="ru-RU"/>
        </w:rPr>
        <w:t>– Балалар, білесіңдер ме, далада өсетін гүлдер мен өсімдіктердің емдік қасиеттері де бар екен.</w:t>
      </w:r>
      <w:r w:rsidR="00B829D8" w:rsidRPr="00A03E42">
        <w:rPr>
          <w:rFonts w:ascii="Times New Roman" w:hAnsi="Times New Roman" w:cs="Times New Roman"/>
          <w:color w:val="002060"/>
          <w:sz w:val="28"/>
          <w:szCs w:val="28"/>
          <w:lang w:val="kk-KZ" w:eastAsia="ru-RU"/>
        </w:rPr>
        <w:br/>
        <w:t xml:space="preserve">Мамыр айында гүлдейтін талай гүлдер мен жасыл өсімдіктер бар. </w:t>
      </w:r>
      <w:r w:rsidR="00B829D8" w:rsidRPr="0089447F">
        <w:rPr>
          <w:rFonts w:ascii="Times New Roman" w:hAnsi="Times New Roman" w:cs="Times New Roman"/>
          <w:color w:val="002060"/>
          <w:sz w:val="28"/>
          <w:szCs w:val="28"/>
          <w:lang w:val="kk-KZ" w:eastAsia="ru-RU"/>
        </w:rPr>
        <w:t>Олардан дәрі-дәрмек жасап, емге пайдаланады.</w:t>
      </w:r>
      <w:r w:rsidR="00B829D8" w:rsidRPr="0089447F">
        <w:rPr>
          <w:rFonts w:ascii="Times New Roman" w:hAnsi="Times New Roman" w:cs="Times New Roman"/>
          <w:color w:val="002060"/>
          <w:sz w:val="28"/>
          <w:szCs w:val="28"/>
          <w:lang w:val="kk-KZ" w:eastAsia="ru-RU"/>
        </w:rPr>
        <w:br/>
        <w:t>– Емдік қасиеті бар гүлдер мен өсімдіктерге тоқтала кетейік.</w:t>
      </w:r>
      <w:r w:rsidR="00B829D8" w:rsidRPr="0089447F">
        <w:rPr>
          <w:rFonts w:ascii="Times New Roman" w:hAnsi="Times New Roman" w:cs="Times New Roman"/>
          <w:color w:val="002060"/>
          <w:sz w:val="28"/>
          <w:szCs w:val="28"/>
          <w:lang w:val="kk-KZ" w:eastAsia="ru-RU"/>
        </w:rPr>
        <w:br/>
        <w:t>– Балалар, тақтаға назар аударайық.</w:t>
      </w:r>
      <w:r w:rsidR="00B829D8" w:rsidRPr="0089447F">
        <w:rPr>
          <w:rFonts w:ascii="Times New Roman" w:hAnsi="Times New Roman" w:cs="Times New Roman"/>
          <w:color w:val="002060"/>
          <w:sz w:val="28"/>
          <w:szCs w:val="28"/>
          <w:lang w:val="kk-KZ" w:eastAsia="ru-RU"/>
        </w:rPr>
        <w:br/>
      </w:r>
      <w:r w:rsidR="00C57D6F" w:rsidRPr="0089447F">
        <w:rPr>
          <w:rFonts w:ascii="Times New Roman" w:hAnsi="Times New Roman" w:cs="Times New Roman"/>
          <w:b/>
          <w:color w:val="002060"/>
          <w:sz w:val="28"/>
          <w:szCs w:val="28"/>
          <w:lang w:val="kk-KZ" w:eastAsia="ru-RU"/>
        </w:rPr>
        <w:t>Жолжелкен.</w:t>
      </w:r>
      <w:r w:rsidR="00C57D6F" w:rsidRPr="0089447F">
        <w:rPr>
          <w:rFonts w:ascii="Times New Roman" w:hAnsi="Times New Roman" w:cs="Times New Roman"/>
          <w:b/>
          <w:color w:val="002060"/>
          <w:sz w:val="28"/>
          <w:szCs w:val="28"/>
          <w:lang w:val="kk-KZ" w:eastAsia="ru-RU"/>
        </w:rPr>
        <w:br/>
        <w:t>Итмұрын</w:t>
      </w:r>
      <w:r w:rsidR="00B829D8" w:rsidRPr="0089447F">
        <w:rPr>
          <w:rFonts w:ascii="Times New Roman" w:hAnsi="Times New Roman" w:cs="Times New Roman"/>
          <w:b/>
          <w:color w:val="002060"/>
          <w:sz w:val="28"/>
          <w:szCs w:val="28"/>
          <w:lang w:val="kk-KZ" w:eastAsia="ru-RU"/>
        </w:rPr>
        <w:t xml:space="preserve">                                                                             </w:t>
      </w:r>
      <w:r w:rsidR="00C57D6F">
        <w:rPr>
          <w:rFonts w:ascii="Times New Roman" w:hAnsi="Times New Roman" w:cs="Times New Roman"/>
          <w:b/>
          <w:color w:val="002060"/>
          <w:sz w:val="28"/>
          <w:szCs w:val="28"/>
          <w:lang w:val="kk-KZ" w:eastAsia="ru-RU"/>
        </w:rPr>
        <w:t xml:space="preserve">                                    </w:t>
      </w:r>
      <w:r w:rsidR="00B829D8" w:rsidRPr="0089447F">
        <w:rPr>
          <w:rFonts w:ascii="Times New Roman" w:hAnsi="Times New Roman" w:cs="Times New Roman"/>
          <w:b/>
          <w:color w:val="002060"/>
          <w:sz w:val="28"/>
          <w:szCs w:val="28"/>
          <w:lang w:val="kk-KZ" w:eastAsia="ru-RU"/>
        </w:rPr>
        <w:t>   </w:t>
      </w:r>
      <w:r w:rsidR="00C57D6F">
        <w:rPr>
          <w:rFonts w:ascii="Times New Roman" w:hAnsi="Times New Roman" w:cs="Times New Roman"/>
          <w:b/>
          <w:color w:val="002060"/>
          <w:sz w:val="28"/>
          <w:szCs w:val="28"/>
          <w:lang w:val="kk-KZ" w:eastAsia="ru-RU"/>
        </w:rPr>
        <w:t xml:space="preserve"> Түймедақ                                                                                                                     Жалбыз                                                                                                                         </w:t>
      </w:r>
      <w:r w:rsidR="00B829D8" w:rsidRPr="0089447F">
        <w:rPr>
          <w:rFonts w:ascii="Times New Roman" w:hAnsi="Times New Roman" w:cs="Times New Roman"/>
          <w:color w:val="002060"/>
          <w:sz w:val="28"/>
          <w:szCs w:val="28"/>
          <w:lang w:val="kk-KZ" w:eastAsia="ru-RU"/>
        </w:rPr>
        <w:t xml:space="preserve">– Балалар, тақтада емдік қасиеттері бар өсімдіктер көрсетілген. </w:t>
      </w:r>
      <w:r w:rsidR="00D07C7D" w:rsidRPr="008D3240">
        <w:rPr>
          <w:rFonts w:ascii="Times New Roman" w:hAnsi="Times New Roman" w:cs="Times New Roman"/>
          <w:color w:val="002060"/>
          <w:sz w:val="28"/>
          <w:szCs w:val="28"/>
          <w:lang w:val="kk-KZ" w:eastAsia="ru-RU"/>
        </w:rPr>
        <w:t xml:space="preserve">                                 </w:t>
      </w:r>
      <w:r w:rsidR="00C57D6F">
        <w:rPr>
          <w:rFonts w:ascii="Times New Roman" w:hAnsi="Times New Roman" w:cs="Times New Roman"/>
          <w:b/>
          <w:i/>
          <w:color w:val="002060"/>
          <w:sz w:val="28"/>
          <w:szCs w:val="28"/>
          <w:lang w:val="kk-KZ" w:eastAsia="ru-RU"/>
        </w:rPr>
        <w:t>Олар: жолжелкен,</w:t>
      </w:r>
      <w:r w:rsidR="00B829D8" w:rsidRPr="00C57D6F">
        <w:rPr>
          <w:rFonts w:ascii="Times New Roman" w:hAnsi="Times New Roman" w:cs="Times New Roman"/>
          <w:b/>
          <w:i/>
          <w:color w:val="002060"/>
          <w:sz w:val="28"/>
          <w:szCs w:val="28"/>
          <w:lang w:val="kk-KZ" w:eastAsia="ru-RU"/>
        </w:rPr>
        <w:t>итмұрын</w:t>
      </w:r>
      <w:r w:rsidR="00C57D6F">
        <w:rPr>
          <w:rFonts w:ascii="Times New Roman" w:hAnsi="Times New Roman" w:cs="Times New Roman"/>
          <w:b/>
          <w:i/>
          <w:color w:val="002060"/>
          <w:sz w:val="28"/>
          <w:szCs w:val="28"/>
          <w:lang w:val="kk-KZ" w:eastAsia="ru-RU"/>
        </w:rPr>
        <w:t>,түймедақ және жалбыз</w:t>
      </w:r>
      <w:r w:rsidR="00B829D8" w:rsidRPr="00C57D6F">
        <w:rPr>
          <w:rFonts w:ascii="Times New Roman" w:hAnsi="Times New Roman" w:cs="Times New Roman"/>
          <w:b/>
          <w:i/>
          <w:color w:val="002060"/>
          <w:sz w:val="28"/>
          <w:szCs w:val="28"/>
          <w:lang w:val="kk-KZ" w:eastAsia="ru-RU"/>
        </w:rPr>
        <w:t>.</w:t>
      </w:r>
      <w:r w:rsidR="00B829D8" w:rsidRPr="00C57D6F">
        <w:rPr>
          <w:rFonts w:ascii="Times New Roman" w:hAnsi="Times New Roman" w:cs="Times New Roman"/>
          <w:b/>
          <w:i/>
          <w:color w:val="002060"/>
          <w:sz w:val="28"/>
          <w:szCs w:val="28"/>
          <w:lang w:val="kk-KZ" w:eastAsia="ru-RU"/>
        </w:rPr>
        <w:br/>
      </w:r>
      <w:r w:rsidR="00B829D8" w:rsidRPr="00C57D6F">
        <w:rPr>
          <w:rFonts w:ascii="Times New Roman" w:hAnsi="Times New Roman" w:cs="Times New Roman"/>
          <w:color w:val="002060"/>
          <w:sz w:val="28"/>
          <w:szCs w:val="28"/>
          <w:lang w:val="kk-KZ" w:eastAsia="ru-RU"/>
        </w:rPr>
        <w:t>Бұл өсімдіктердің барлығы мамыр айында гүлдейді. Әрқайсына жеке тоқталып, емдік қасиеттерін білейік, балалар!</w:t>
      </w:r>
      <w:r w:rsidR="00B829D8" w:rsidRPr="00C57D6F">
        <w:rPr>
          <w:rFonts w:ascii="Times New Roman" w:hAnsi="Times New Roman" w:cs="Times New Roman"/>
          <w:color w:val="002060"/>
          <w:sz w:val="28"/>
          <w:szCs w:val="28"/>
          <w:lang w:val="kk-KZ" w:eastAsia="ru-RU"/>
        </w:rPr>
        <w:br/>
      </w:r>
    </w:p>
    <w:p w:rsidR="00A03E42" w:rsidRPr="0089447F" w:rsidRDefault="00A03E42" w:rsidP="00B829D8">
      <w:pPr>
        <w:pStyle w:val="a5"/>
        <w:rPr>
          <w:noProof/>
          <w:lang w:val="kk-KZ" w:eastAsia="ru-RU"/>
        </w:rPr>
      </w:pPr>
    </w:p>
    <w:p w:rsidR="00A03E42" w:rsidRDefault="00B829D8" w:rsidP="00B829D8">
      <w:pPr>
        <w:pStyle w:val="a5"/>
        <w:rPr>
          <w:rFonts w:ascii="Times New Roman" w:hAnsi="Times New Roman" w:cs="Times New Roman"/>
          <w:color w:val="002060"/>
          <w:sz w:val="28"/>
          <w:szCs w:val="28"/>
          <w:lang w:val="kk-KZ" w:eastAsia="ru-RU"/>
        </w:rPr>
      </w:pPr>
      <w:r w:rsidRPr="00C57D6F">
        <w:rPr>
          <w:rFonts w:ascii="Times New Roman" w:hAnsi="Times New Roman" w:cs="Times New Roman"/>
          <w:b/>
          <w:color w:val="002060"/>
          <w:sz w:val="28"/>
          <w:szCs w:val="28"/>
          <w:lang w:val="kk-KZ" w:eastAsia="ru-RU"/>
        </w:rPr>
        <w:t>Жолжелкен</w:t>
      </w:r>
      <w:r w:rsidR="00D07C7D" w:rsidRPr="00C57D6F">
        <w:rPr>
          <w:rFonts w:ascii="Times New Roman" w:hAnsi="Times New Roman" w:cs="Times New Roman"/>
          <w:color w:val="002060"/>
          <w:sz w:val="28"/>
          <w:szCs w:val="28"/>
          <w:lang w:val="kk-KZ" w:eastAsia="ru-RU"/>
        </w:rPr>
        <w:t xml:space="preserve">                                                                                                                  </w:t>
      </w:r>
      <w:r w:rsidRPr="00C57D6F">
        <w:rPr>
          <w:rFonts w:ascii="Times New Roman" w:hAnsi="Times New Roman" w:cs="Times New Roman"/>
          <w:color w:val="002060"/>
          <w:sz w:val="28"/>
          <w:szCs w:val="28"/>
          <w:lang w:val="kk-KZ" w:eastAsia="ru-RU"/>
        </w:rPr>
        <w:t xml:space="preserve"> </w:t>
      </w:r>
      <w:r w:rsidR="00D07C7D" w:rsidRPr="00C57D6F">
        <w:rPr>
          <w:rFonts w:ascii="Times New Roman" w:hAnsi="Times New Roman" w:cs="Times New Roman"/>
          <w:color w:val="002060"/>
          <w:sz w:val="28"/>
          <w:szCs w:val="28"/>
          <w:lang w:val="kk-KZ" w:eastAsia="ru-RU"/>
        </w:rPr>
        <w:t xml:space="preserve">Жолжелкен </w:t>
      </w:r>
      <w:r w:rsidRPr="00C57D6F">
        <w:rPr>
          <w:rFonts w:ascii="Times New Roman" w:hAnsi="Times New Roman" w:cs="Times New Roman"/>
          <w:color w:val="002060"/>
          <w:sz w:val="28"/>
          <w:szCs w:val="28"/>
          <w:lang w:val="kk-KZ" w:eastAsia="ru-RU"/>
        </w:rPr>
        <w:t>емдік қасиеті бар өсімдік. Жолжелкенді өзеннің жағасында, орманда және қалалық жерде де кездестіруге болады. Жол бойында өсе беретін жолжелкеннің атауы да өзіне сәйкес қойылған. Халық жолжелкенді жолаушы деп те атайды, себебі жолжелкеннің тозаңы жолдан өткен жолаушылардың аяқ киімдеріне жұғады. Осылайша жолаушылармен бірге алысқа кетіп, жер бетіне таралады екен. Жолжелкеннің жапырақтары жалпақ, тегіс, сопақша пішінді болады. Жолжелкеннің ұзынша сабағының басына көптеген ұсақ ақшыл немесе қызғылт түсті гүлдері өседі. Жолжелкеннің жапырағын қанап тұрған жараның бетіне басса, қан тоқтайды. Ем үшін жолжелкеннің жапырағы мен дәндерін пайдаланады. Оның жапырақтарынан жасалған шырынға бал қосып жөтелді емдейді екен. Жолжелкен асқорытуға өте пайдалы өсімдік. Ол асқорытуды жақсартады. Жолжелкеннің жапырақтарын, көктем</w:t>
      </w:r>
      <w:r w:rsidR="00D07C7D" w:rsidRPr="00C57D6F">
        <w:rPr>
          <w:rFonts w:ascii="Times New Roman" w:hAnsi="Times New Roman" w:cs="Times New Roman"/>
          <w:color w:val="002060"/>
          <w:sz w:val="28"/>
          <w:szCs w:val="28"/>
          <w:lang w:val="kk-KZ" w:eastAsia="ru-RU"/>
        </w:rPr>
        <w:t>гі салаттарға, көжеге қосады. </w:t>
      </w:r>
    </w:p>
    <w:p w:rsidR="00A03E42" w:rsidRDefault="00D07C7D" w:rsidP="00B829D8">
      <w:pPr>
        <w:pStyle w:val="a5"/>
        <w:rPr>
          <w:rFonts w:ascii="Times New Roman" w:hAnsi="Times New Roman" w:cs="Times New Roman"/>
          <w:b/>
          <w:color w:val="002060"/>
          <w:sz w:val="28"/>
          <w:szCs w:val="28"/>
          <w:lang w:val="kk-KZ" w:eastAsia="ru-RU"/>
        </w:rPr>
      </w:pPr>
      <w:r w:rsidRPr="00C57D6F">
        <w:rPr>
          <w:rFonts w:ascii="Times New Roman" w:hAnsi="Times New Roman" w:cs="Times New Roman"/>
          <w:color w:val="002060"/>
          <w:sz w:val="28"/>
          <w:szCs w:val="28"/>
          <w:lang w:val="kk-KZ" w:eastAsia="ru-RU"/>
        </w:rPr>
        <w:br/>
      </w:r>
    </w:p>
    <w:p w:rsidR="00A03E42" w:rsidRDefault="00A03E42" w:rsidP="00B829D8">
      <w:pPr>
        <w:pStyle w:val="a5"/>
        <w:rPr>
          <w:rFonts w:ascii="Times New Roman" w:hAnsi="Times New Roman" w:cs="Times New Roman"/>
          <w:b/>
          <w:color w:val="002060"/>
          <w:sz w:val="28"/>
          <w:szCs w:val="28"/>
          <w:lang w:val="kk-KZ" w:eastAsia="ru-RU"/>
        </w:rPr>
      </w:pPr>
    </w:p>
    <w:p w:rsidR="00A03E42" w:rsidRDefault="00A03E42" w:rsidP="00B829D8">
      <w:pPr>
        <w:pStyle w:val="a5"/>
        <w:rPr>
          <w:rFonts w:ascii="Times New Roman" w:hAnsi="Times New Roman" w:cs="Times New Roman"/>
          <w:b/>
          <w:color w:val="002060"/>
          <w:sz w:val="28"/>
          <w:szCs w:val="28"/>
          <w:lang w:val="kk-KZ" w:eastAsia="ru-RU"/>
        </w:rPr>
      </w:pPr>
    </w:p>
    <w:p w:rsidR="00A03E42" w:rsidRDefault="00A03E42" w:rsidP="00B829D8">
      <w:pPr>
        <w:pStyle w:val="a5"/>
        <w:rPr>
          <w:rFonts w:ascii="Times New Roman" w:hAnsi="Times New Roman" w:cs="Times New Roman"/>
          <w:b/>
          <w:color w:val="002060"/>
          <w:sz w:val="28"/>
          <w:szCs w:val="28"/>
          <w:lang w:val="kk-KZ" w:eastAsia="ru-RU"/>
        </w:rPr>
      </w:pPr>
      <w:r>
        <w:rPr>
          <w:noProof/>
          <w:lang w:eastAsia="ru-RU"/>
        </w:rPr>
        <w:drawing>
          <wp:anchor distT="0" distB="0" distL="114300" distR="114300" simplePos="0" relativeHeight="251662336" behindDoc="0" locked="0" layoutInCell="1" allowOverlap="1" wp14:anchorId="42DAD28F" wp14:editId="5FCC8952">
            <wp:simplePos x="0" y="0"/>
            <wp:positionH relativeFrom="margin">
              <wp:align>left</wp:align>
            </wp:positionH>
            <wp:positionV relativeFrom="paragraph">
              <wp:posOffset>11431</wp:posOffset>
            </wp:positionV>
            <wp:extent cx="5573002" cy="2520678"/>
            <wp:effectExtent l="0" t="0" r="889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3002" cy="2520678"/>
                    </a:xfrm>
                    <a:prstGeom prst="rect">
                      <a:avLst/>
                    </a:prstGeom>
                    <a:noFill/>
                  </pic:spPr>
                </pic:pic>
              </a:graphicData>
            </a:graphic>
            <wp14:sizeRelH relativeFrom="margin">
              <wp14:pctWidth>0</wp14:pctWidth>
            </wp14:sizeRelH>
            <wp14:sizeRelV relativeFrom="margin">
              <wp14:pctHeight>0</wp14:pctHeight>
            </wp14:sizeRelV>
          </wp:anchor>
        </w:drawing>
      </w:r>
    </w:p>
    <w:p w:rsidR="00A03E42" w:rsidRDefault="00A03E42" w:rsidP="00B829D8">
      <w:pPr>
        <w:pStyle w:val="a5"/>
        <w:rPr>
          <w:rFonts w:ascii="Times New Roman" w:hAnsi="Times New Roman" w:cs="Times New Roman"/>
          <w:b/>
          <w:color w:val="002060"/>
          <w:sz w:val="28"/>
          <w:szCs w:val="28"/>
          <w:lang w:val="kk-KZ" w:eastAsia="ru-RU"/>
        </w:rPr>
      </w:pPr>
    </w:p>
    <w:p w:rsidR="00A03E42" w:rsidRDefault="00A03E42" w:rsidP="00B829D8">
      <w:pPr>
        <w:pStyle w:val="a5"/>
        <w:rPr>
          <w:rFonts w:ascii="Times New Roman" w:hAnsi="Times New Roman" w:cs="Times New Roman"/>
          <w:b/>
          <w:color w:val="002060"/>
          <w:sz w:val="28"/>
          <w:szCs w:val="28"/>
          <w:lang w:val="kk-KZ" w:eastAsia="ru-RU"/>
        </w:rPr>
      </w:pPr>
    </w:p>
    <w:p w:rsidR="00A03E42" w:rsidRDefault="00A03E42" w:rsidP="00B829D8">
      <w:pPr>
        <w:pStyle w:val="a5"/>
        <w:rPr>
          <w:rFonts w:ascii="Times New Roman" w:hAnsi="Times New Roman" w:cs="Times New Roman"/>
          <w:b/>
          <w:color w:val="002060"/>
          <w:sz w:val="28"/>
          <w:szCs w:val="28"/>
          <w:lang w:val="kk-KZ" w:eastAsia="ru-RU"/>
        </w:rPr>
      </w:pPr>
    </w:p>
    <w:p w:rsidR="00A03E42" w:rsidRDefault="00A03E42" w:rsidP="00B829D8">
      <w:pPr>
        <w:pStyle w:val="a5"/>
        <w:rPr>
          <w:rFonts w:ascii="Times New Roman" w:hAnsi="Times New Roman" w:cs="Times New Roman"/>
          <w:b/>
          <w:color w:val="002060"/>
          <w:sz w:val="28"/>
          <w:szCs w:val="28"/>
          <w:lang w:val="kk-KZ" w:eastAsia="ru-RU"/>
        </w:rPr>
      </w:pPr>
    </w:p>
    <w:p w:rsidR="00A03E42" w:rsidRDefault="00A03E42" w:rsidP="00B829D8">
      <w:pPr>
        <w:pStyle w:val="a5"/>
        <w:rPr>
          <w:rFonts w:ascii="Times New Roman" w:hAnsi="Times New Roman" w:cs="Times New Roman"/>
          <w:b/>
          <w:color w:val="002060"/>
          <w:sz w:val="28"/>
          <w:szCs w:val="28"/>
          <w:lang w:val="kk-KZ" w:eastAsia="ru-RU"/>
        </w:rPr>
      </w:pPr>
    </w:p>
    <w:p w:rsidR="00A03E42" w:rsidRDefault="00A03E42" w:rsidP="00B829D8">
      <w:pPr>
        <w:pStyle w:val="a5"/>
        <w:rPr>
          <w:rFonts w:ascii="Times New Roman" w:hAnsi="Times New Roman" w:cs="Times New Roman"/>
          <w:b/>
          <w:color w:val="002060"/>
          <w:sz w:val="28"/>
          <w:szCs w:val="28"/>
          <w:lang w:val="kk-KZ" w:eastAsia="ru-RU"/>
        </w:rPr>
      </w:pPr>
    </w:p>
    <w:p w:rsidR="00A03E42" w:rsidRDefault="00A03E42" w:rsidP="00B829D8">
      <w:pPr>
        <w:pStyle w:val="a5"/>
        <w:rPr>
          <w:rFonts w:ascii="Times New Roman" w:hAnsi="Times New Roman" w:cs="Times New Roman"/>
          <w:b/>
          <w:color w:val="002060"/>
          <w:sz w:val="28"/>
          <w:szCs w:val="28"/>
          <w:lang w:val="kk-KZ" w:eastAsia="ru-RU"/>
        </w:rPr>
      </w:pPr>
    </w:p>
    <w:p w:rsidR="00A03E42" w:rsidRDefault="00A03E42" w:rsidP="00B829D8">
      <w:pPr>
        <w:pStyle w:val="a5"/>
        <w:rPr>
          <w:rFonts w:ascii="Times New Roman" w:hAnsi="Times New Roman" w:cs="Times New Roman"/>
          <w:b/>
          <w:color w:val="002060"/>
          <w:sz w:val="28"/>
          <w:szCs w:val="28"/>
          <w:lang w:val="kk-KZ" w:eastAsia="ru-RU"/>
        </w:rPr>
      </w:pPr>
    </w:p>
    <w:p w:rsidR="00A03E42" w:rsidRDefault="00A03E42" w:rsidP="00B829D8">
      <w:pPr>
        <w:pStyle w:val="a5"/>
        <w:rPr>
          <w:rFonts w:ascii="Times New Roman" w:hAnsi="Times New Roman" w:cs="Times New Roman"/>
          <w:b/>
          <w:color w:val="002060"/>
          <w:sz w:val="28"/>
          <w:szCs w:val="28"/>
          <w:lang w:val="kk-KZ" w:eastAsia="ru-RU"/>
        </w:rPr>
      </w:pPr>
    </w:p>
    <w:p w:rsidR="00A03E42" w:rsidRDefault="00A03E42" w:rsidP="00B829D8">
      <w:pPr>
        <w:pStyle w:val="a5"/>
        <w:rPr>
          <w:rFonts w:ascii="Times New Roman" w:hAnsi="Times New Roman" w:cs="Times New Roman"/>
          <w:b/>
          <w:color w:val="002060"/>
          <w:sz w:val="28"/>
          <w:szCs w:val="28"/>
          <w:lang w:val="kk-KZ" w:eastAsia="ru-RU"/>
        </w:rPr>
      </w:pPr>
    </w:p>
    <w:p w:rsidR="00A03E42" w:rsidRDefault="00A03E42" w:rsidP="00B829D8">
      <w:pPr>
        <w:pStyle w:val="a5"/>
        <w:rPr>
          <w:rFonts w:ascii="Times New Roman" w:hAnsi="Times New Roman" w:cs="Times New Roman"/>
          <w:b/>
          <w:color w:val="002060"/>
          <w:sz w:val="28"/>
          <w:szCs w:val="28"/>
          <w:lang w:val="kk-KZ" w:eastAsia="ru-RU"/>
        </w:rPr>
      </w:pPr>
    </w:p>
    <w:p w:rsidR="00A03E42" w:rsidRDefault="00A03E42" w:rsidP="00B829D8">
      <w:pPr>
        <w:pStyle w:val="a5"/>
        <w:rPr>
          <w:rFonts w:ascii="Times New Roman" w:hAnsi="Times New Roman" w:cs="Times New Roman"/>
          <w:b/>
          <w:color w:val="002060"/>
          <w:sz w:val="28"/>
          <w:szCs w:val="28"/>
          <w:lang w:val="kk-KZ" w:eastAsia="ru-RU"/>
        </w:rPr>
      </w:pPr>
    </w:p>
    <w:p w:rsidR="004D5966" w:rsidRPr="00C57D6F" w:rsidRDefault="00B829D8" w:rsidP="00B829D8">
      <w:pPr>
        <w:pStyle w:val="a5"/>
        <w:rPr>
          <w:rFonts w:ascii="Times New Roman" w:hAnsi="Times New Roman" w:cs="Times New Roman"/>
          <w:color w:val="002060"/>
          <w:sz w:val="28"/>
          <w:szCs w:val="28"/>
          <w:lang w:val="kk-KZ" w:eastAsia="ru-RU"/>
        </w:rPr>
      </w:pPr>
      <w:r w:rsidRPr="00C57D6F">
        <w:rPr>
          <w:rFonts w:ascii="Times New Roman" w:hAnsi="Times New Roman" w:cs="Times New Roman"/>
          <w:b/>
          <w:color w:val="002060"/>
          <w:sz w:val="28"/>
          <w:szCs w:val="28"/>
          <w:lang w:val="kk-KZ" w:eastAsia="ru-RU"/>
        </w:rPr>
        <w:t>Итмұрын.</w:t>
      </w:r>
      <w:r w:rsidRPr="00C57D6F">
        <w:rPr>
          <w:rFonts w:ascii="Times New Roman" w:hAnsi="Times New Roman" w:cs="Times New Roman"/>
          <w:color w:val="002060"/>
          <w:sz w:val="28"/>
          <w:szCs w:val="28"/>
          <w:lang w:val="kk-KZ" w:eastAsia="ru-RU"/>
        </w:rPr>
        <w:t xml:space="preserve"> </w:t>
      </w:r>
      <w:r w:rsidR="00D07C7D" w:rsidRPr="008D3240">
        <w:rPr>
          <w:rFonts w:ascii="Times New Roman" w:hAnsi="Times New Roman" w:cs="Times New Roman"/>
          <w:color w:val="002060"/>
          <w:sz w:val="28"/>
          <w:szCs w:val="28"/>
          <w:lang w:val="kk-KZ" w:eastAsia="ru-RU"/>
        </w:rPr>
        <w:t xml:space="preserve">                                                                                                       </w:t>
      </w:r>
      <w:r w:rsidRPr="00C57D6F">
        <w:rPr>
          <w:rFonts w:ascii="Times New Roman" w:hAnsi="Times New Roman" w:cs="Times New Roman"/>
          <w:color w:val="002060"/>
          <w:sz w:val="28"/>
          <w:szCs w:val="28"/>
          <w:lang w:val="kk-KZ" w:eastAsia="ru-RU"/>
        </w:rPr>
        <w:t>Итмұрынның биіктігі 2 м жетеді. Жапырақтары сопақтау болады және кішкентай құстардың қанаттарына ұқсайды. Мамыр айының аяғы, маусым айының басына қарай итмұрынның нәзік, жұпар иісті, нәзік, қызғылт түсті гүлдері ашыла бастайды. Күздің басында итмұрынынның қызыл түсті жидектері көрінеді. Адамдар алғашқы суыққа қалдырмай, оларды жинап алады. Одан дәрілік қайнатпа, тә</w:t>
      </w:r>
      <w:r w:rsidR="00D07C7D" w:rsidRPr="00C57D6F">
        <w:rPr>
          <w:rFonts w:ascii="Times New Roman" w:hAnsi="Times New Roman" w:cs="Times New Roman"/>
          <w:color w:val="002060"/>
          <w:sz w:val="28"/>
          <w:szCs w:val="28"/>
          <w:lang w:val="kk-KZ" w:eastAsia="ru-RU"/>
        </w:rPr>
        <w:t xml:space="preserve">тті шәрбәт, шырындар жасайды.                                                             </w:t>
      </w:r>
    </w:p>
    <w:p w:rsidR="00A03E42" w:rsidRDefault="00A03E42" w:rsidP="00B829D8">
      <w:pPr>
        <w:pStyle w:val="a5"/>
        <w:rPr>
          <w:rFonts w:ascii="Times New Roman" w:hAnsi="Times New Roman" w:cs="Times New Roman"/>
          <w:b/>
          <w:color w:val="002060"/>
          <w:sz w:val="28"/>
          <w:szCs w:val="28"/>
          <w:shd w:val="clear" w:color="auto" w:fill="FFFFFF"/>
          <w:lang w:val="kk-KZ"/>
        </w:rPr>
      </w:pPr>
      <w:r>
        <w:rPr>
          <w:noProof/>
          <w:lang w:eastAsia="ru-RU"/>
        </w:rPr>
        <w:drawing>
          <wp:anchor distT="0" distB="0" distL="114300" distR="114300" simplePos="0" relativeHeight="251664384" behindDoc="0" locked="0" layoutInCell="1" allowOverlap="1" wp14:anchorId="33E07DA2" wp14:editId="464089EA">
            <wp:simplePos x="0" y="0"/>
            <wp:positionH relativeFrom="margin">
              <wp:align>left</wp:align>
            </wp:positionH>
            <wp:positionV relativeFrom="paragraph">
              <wp:posOffset>42001</wp:posOffset>
            </wp:positionV>
            <wp:extent cx="5603875" cy="2612572"/>
            <wp:effectExtent l="0" t="0" r="0" b="0"/>
            <wp:wrapNone/>
            <wp:docPr id="17" name="Рисунок 17" descr="Ромашка пластилиннен қалай жасалады | Хобби және ойын-сауық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омашка пластилиннен қалай жасалады | Хобби және ойын-сауық 20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3875" cy="261257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3E42" w:rsidRDefault="00A03E42" w:rsidP="00B829D8">
      <w:pPr>
        <w:pStyle w:val="a5"/>
        <w:rPr>
          <w:rFonts w:ascii="Times New Roman" w:hAnsi="Times New Roman" w:cs="Times New Roman"/>
          <w:b/>
          <w:color w:val="002060"/>
          <w:sz w:val="28"/>
          <w:szCs w:val="28"/>
          <w:shd w:val="clear" w:color="auto" w:fill="FFFFFF"/>
          <w:lang w:val="kk-KZ"/>
        </w:rPr>
      </w:pPr>
    </w:p>
    <w:p w:rsidR="00A03E42" w:rsidRDefault="00A03E42" w:rsidP="00B829D8">
      <w:pPr>
        <w:pStyle w:val="a5"/>
        <w:rPr>
          <w:rFonts w:ascii="Times New Roman" w:hAnsi="Times New Roman" w:cs="Times New Roman"/>
          <w:b/>
          <w:color w:val="002060"/>
          <w:sz w:val="28"/>
          <w:szCs w:val="28"/>
          <w:shd w:val="clear" w:color="auto" w:fill="FFFFFF"/>
          <w:lang w:val="kk-KZ"/>
        </w:rPr>
      </w:pPr>
    </w:p>
    <w:p w:rsidR="00A03E42" w:rsidRDefault="00A03E42" w:rsidP="00B829D8">
      <w:pPr>
        <w:pStyle w:val="a5"/>
        <w:rPr>
          <w:rFonts w:ascii="Times New Roman" w:hAnsi="Times New Roman" w:cs="Times New Roman"/>
          <w:b/>
          <w:color w:val="002060"/>
          <w:sz w:val="28"/>
          <w:szCs w:val="28"/>
          <w:shd w:val="clear" w:color="auto" w:fill="FFFFFF"/>
          <w:lang w:val="kk-KZ"/>
        </w:rPr>
      </w:pPr>
    </w:p>
    <w:p w:rsidR="00A03E42" w:rsidRDefault="00A03E42" w:rsidP="00B829D8">
      <w:pPr>
        <w:pStyle w:val="a5"/>
        <w:rPr>
          <w:rFonts w:ascii="Times New Roman" w:hAnsi="Times New Roman" w:cs="Times New Roman"/>
          <w:b/>
          <w:color w:val="002060"/>
          <w:sz w:val="28"/>
          <w:szCs w:val="28"/>
          <w:shd w:val="clear" w:color="auto" w:fill="FFFFFF"/>
          <w:lang w:val="kk-KZ"/>
        </w:rPr>
      </w:pPr>
    </w:p>
    <w:p w:rsidR="00A03E42" w:rsidRDefault="00A03E42" w:rsidP="00B829D8">
      <w:pPr>
        <w:pStyle w:val="a5"/>
        <w:rPr>
          <w:rFonts w:ascii="Times New Roman" w:hAnsi="Times New Roman" w:cs="Times New Roman"/>
          <w:b/>
          <w:color w:val="002060"/>
          <w:sz w:val="28"/>
          <w:szCs w:val="28"/>
          <w:shd w:val="clear" w:color="auto" w:fill="FFFFFF"/>
          <w:lang w:val="kk-KZ"/>
        </w:rPr>
      </w:pPr>
    </w:p>
    <w:p w:rsidR="00A03E42" w:rsidRDefault="00A03E42" w:rsidP="00B829D8">
      <w:pPr>
        <w:pStyle w:val="a5"/>
        <w:rPr>
          <w:rFonts w:ascii="Times New Roman" w:hAnsi="Times New Roman" w:cs="Times New Roman"/>
          <w:b/>
          <w:color w:val="002060"/>
          <w:sz w:val="28"/>
          <w:szCs w:val="28"/>
          <w:shd w:val="clear" w:color="auto" w:fill="FFFFFF"/>
          <w:lang w:val="kk-KZ"/>
        </w:rPr>
      </w:pPr>
    </w:p>
    <w:p w:rsidR="00A03E42" w:rsidRDefault="00A03E42" w:rsidP="00B829D8">
      <w:pPr>
        <w:pStyle w:val="a5"/>
        <w:rPr>
          <w:rFonts w:ascii="Times New Roman" w:hAnsi="Times New Roman" w:cs="Times New Roman"/>
          <w:b/>
          <w:color w:val="002060"/>
          <w:sz w:val="28"/>
          <w:szCs w:val="28"/>
          <w:shd w:val="clear" w:color="auto" w:fill="FFFFFF"/>
          <w:lang w:val="kk-KZ"/>
        </w:rPr>
      </w:pPr>
    </w:p>
    <w:p w:rsidR="00A03E42" w:rsidRDefault="00A03E42" w:rsidP="00B829D8">
      <w:pPr>
        <w:pStyle w:val="a5"/>
        <w:rPr>
          <w:rFonts w:ascii="Times New Roman" w:hAnsi="Times New Roman" w:cs="Times New Roman"/>
          <w:b/>
          <w:color w:val="002060"/>
          <w:sz w:val="28"/>
          <w:szCs w:val="28"/>
          <w:shd w:val="clear" w:color="auto" w:fill="FFFFFF"/>
          <w:lang w:val="kk-KZ"/>
        </w:rPr>
      </w:pPr>
    </w:p>
    <w:p w:rsidR="00A03E42" w:rsidRDefault="00A03E42" w:rsidP="00B829D8">
      <w:pPr>
        <w:pStyle w:val="a5"/>
        <w:rPr>
          <w:rFonts w:ascii="Times New Roman" w:hAnsi="Times New Roman" w:cs="Times New Roman"/>
          <w:b/>
          <w:color w:val="002060"/>
          <w:sz w:val="28"/>
          <w:szCs w:val="28"/>
          <w:shd w:val="clear" w:color="auto" w:fill="FFFFFF"/>
          <w:lang w:val="kk-KZ"/>
        </w:rPr>
      </w:pPr>
    </w:p>
    <w:p w:rsidR="00A03E42" w:rsidRDefault="00A03E42" w:rsidP="00B829D8">
      <w:pPr>
        <w:pStyle w:val="a5"/>
        <w:rPr>
          <w:rFonts w:ascii="Times New Roman" w:hAnsi="Times New Roman" w:cs="Times New Roman"/>
          <w:b/>
          <w:color w:val="002060"/>
          <w:sz w:val="28"/>
          <w:szCs w:val="28"/>
          <w:shd w:val="clear" w:color="auto" w:fill="FFFFFF"/>
          <w:lang w:val="kk-KZ"/>
        </w:rPr>
      </w:pPr>
    </w:p>
    <w:p w:rsidR="00A03E42" w:rsidRDefault="00A03E42" w:rsidP="00B829D8">
      <w:pPr>
        <w:pStyle w:val="a5"/>
        <w:rPr>
          <w:rFonts w:ascii="Times New Roman" w:hAnsi="Times New Roman" w:cs="Times New Roman"/>
          <w:b/>
          <w:color w:val="002060"/>
          <w:sz w:val="28"/>
          <w:szCs w:val="28"/>
          <w:shd w:val="clear" w:color="auto" w:fill="FFFFFF"/>
          <w:lang w:val="kk-KZ"/>
        </w:rPr>
      </w:pPr>
    </w:p>
    <w:p w:rsidR="00A03E42" w:rsidRDefault="00A03E42" w:rsidP="00B829D8">
      <w:pPr>
        <w:pStyle w:val="a5"/>
        <w:rPr>
          <w:rFonts w:ascii="Times New Roman" w:hAnsi="Times New Roman" w:cs="Times New Roman"/>
          <w:b/>
          <w:color w:val="002060"/>
          <w:sz w:val="28"/>
          <w:szCs w:val="28"/>
          <w:shd w:val="clear" w:color="auto" w:fill="FFFFFF"/>
          <w:lang w:val="kk-KZ"/>
        </w:rPr>
      </w:pPr>
    </w:p>
    <w:p w:rsidR="004D5966" w:rsidRPr="00C57D6F" w:rsidRDefault="00C57D6F" w:rsidP="00B829D8">
      <w:pPr>
        <w:pStyle w:val="a5"/>
        <w:rPr>
          <w:rFonts w:ascii="Times New Roman" w:hAnsi="Times New Roman" w:cs="Times New Roman"/>
          <w:b/>
          <w:color w:val="002060"/>
          <w:sz w:val="28"/>
          <w:szCs w:val="28"/>
          <w:lang w:val="kk-KZ" w:eastAsia="ru-RU"/>
        </w:rPr>
      </w:pPr>
      <w:r w:rsidRPr="00C57D6F">
        <w:rPr>
          <w:rFonts w:ascii="Times New Roman" w:hAnsi="Times New Roman" w:cs="Times New Roman"/>
          <w:b/>
          <w:color w:val="002060"/>
          <w:sz w:val="28"/>
          <w:szCs w:val="28"/>
          <w:shd w:val="clear" w:color="auto" w:fill="FFFFFF"/>
          <w:lang w:val="kk-KZ"/>
        </w:rPr>
        <w:t>Түймедақ</w:t>
      </w:r>
    </w:p>
    <w:p w:rsidR="00C57D6F" w:rsidRDefault="00C57D6F" w:rsidP="00B829D8">
      <w:pPr>
        <w:pStyle w:val="a5"/>
        <w:rPr>
          <w:rFonts w:ascii="Roboto_light" w:hAnsi="Roboto_light"/>
          <w:b/>
          <w:color w:val="002060"/>
          <w:sz w:val="28"/>
          <w:szCs w:val="28"/>
          <w:shd w:val="clear" w:color="auto" w:fill="F6F6F6"/>
          <w:lang w:val="kk-KZ"/>
        </w:rPr>
      </w:pPr>
      <w:r w:rsidRPr="00C57D6F">
        <w:rPr>
          <w:rFonts w:ascii="Times New Roman" w:hAnsi="Times New Roman" w:cs="Times New Roman"/>
          <w:color w:val="002060"/>
          <w:sz w:val="28"/>
          <w:szCs w:val="28"/>
          <w:shd w:val="clear" w:color="auto" w:fill="FFFFFF"/>
          <w:lang w:val="kk-KZ"/>
        </w:rPr>
        <w:t xml:space="preserve"> Түймедақ гүлін іш кебу, </w:t>
      </w:r>
      <w:r>
        <w:rPr>
          <w:rFonts w:ascii="Times New Roman" w:hAnsi="Times New Roman" w:cs="Times New Roman"/>
          <w:color w:val="002060"/>
          <w:sz w:val="28"/>
          <w:szCs w:val="28"/>
          <w:shd w:val="clear" w:color="auto" w:fill="FFFFFF"/>
          <w:lang w:val="kk-KZ"/>
        </w:rPr>
        <w:t xml:space="preserve">іш өту, іштің түйіліп ауруында </w:t>
      </w:r>
      <w:r w:rsidRPr="00C57D6F">
        <w:rPr>
          <w:rFonts w:ascii="Times New Roman" w:hAnsi="Times New Roman" w:cs="Times New Roman"/>
          <w:color w:val="002060"/>
          <w:sz w:val="28"/>
          <w:szCs w:val="28"/>
          <w:shd w:val="clear" w:color="auto" w:fill="FFFFFF"/>
          <w:lang w:val="kk-KZ"/>
        </w:rPr>
        <w:t>көп қолданылады. Сонымен қатар оның тұнбасымен тұмауды, баспаны емдеп жазуға болады және дене қызуын түсіретін де қасиеті</w:t>
      </w:r>
      <w:r>
        <w:rPr>
          <w:rFonts w:ascii="Times New Roman" w:hAnsi="Times New Roman" w:cs="Times New Roman"/>
          <w:color w:val="002060"/>
          <w:sz w:val="28"/>
          <w:szCs w:val="28"/>
          <w:shd w:val="clear" w:color="auto" w:fill="FFFFFF"/>
          <w:lang w:val="kk-KZ"/>
        </w:rPr>
        <w:t xml:space="preserve"> бар. </w:t>
      </w:r>
      <w:r w:rsidRPr="00C57D6F">
        <w:rPr>
          <w:rFonts w:ascii="Times New Roman" w:hAnsi="Times New Roman" w:cs="Times New Roman"/>
          <w:color w:val="002060"/>
          <w:sz w:val="28"/>
          <w:szCs w:val="28"/>
          <w:shd w:val="clear" w:color="auto" w:fill="FFFFFF"/>
          <w:lang w:val="kk-KZ"/>
        </w:rPr>
        <w:t>Ұйқыға жатар алдын түймедақтан демделген бір шыны шайдың өзі шаршауды басып, тыныш ұйықтауға ықпал етеді.</w:t>
      </w:r>
      <w:r w:rsidR="00B829D8" w:rsidRPr="00C57D6F">
        <w:rPr>
          <w:rFonts w:ascii="Times New Roman" w:hAnsi="Times New Roman" w:cs="Times New Roman"/>
          <w:color w:val="002060"/>
          <w:sz w:val="28"/>
          <w:szCs w:val="28"/>
          <w:lang w:val="kk-KZ" w:eastAsia="ru-RU"/>
        </w:rPr>
        <w:br/>
      </w:r>
    </w:p>
    <w:p w:rsidR="00A03E42" w:rsidRDefault="00A03E42" w:rsidP="00B829D8">
      <w:pPr>
        <w:pStyle w:val="a5"/>
        <w:rPr>
          <w:rFonts w:ascii="Roboto_light" w:hAnsi="Roboto_light"/>
          <w:b/>
          <w:color w:val="002060"/>
          <w:sz w:val="28"/>
          <w:szCs w:val="28"/>
          <w:shd w:val="clear" w:color="auto" w:fill="F6F6F6"/>
          <w:lang w:val="kk-KZ"/>
        </w:rPr>
      </w:pPr>
    </w:p>
    <w:p w:rsidR="00A03E42" w:rsidRDefault="00A03E42" w:rsidP="00B829D8">
      <w:pPr>
        <w:pStyle w:val="a5"/>
        <w:rPr>
          <w:rFonts w:ascii="Roboto_light" w:hAnsi="Roboto_light"/>
          <w:b/>
          <w:color w:val="002060"/>
          <w:sz w:val="28"/>
          <w:szCs w:val="28"/>
          <w:shd w:val="clear" w:color="auto" w:fill="F6F6F6"/>
          <w:lang w:val="kk-KZ"/>
        </w:rPr>
      </w:pPr>
    </w:p>
    <w:p w:rsidR="00A03E42" w:rsidRDefault="00A03E42" w:rsidP="00B829D8">
      <w:pPr>
        <w:pStyle w:val="a5"/>
        <w:rPr>
          <w:rFonts w:ascii="Roboto_light" w:hAnsi="Roboto_light"/>
          <w:b/>
          <w:color w:val="002060"/>
          <w:sz w:val="28"/>
          <w:szCs w:val="28"/>
          <w:shd w:val="clear" w:color="auto" w:fill="F6F6F6"/>
          <w:lang w:val="kk-KZ"/>
        </w:rPr>
      </w:pPr>
    </w:p>
    <w:p w:rsidR="00A03E42" w:rsidRDefault="00A03E42" w:rsidP="00B829D8">
      <w:pPr>
        <w:pStyle w:val="a5"/>
        <w:rPr>
          <w:rFonts w:ascii="Roboto_light" w:hAnsi="Roboto_light"/>
          <w:b/>
          <w:color w:val="002060"/>
          <w:sz w:val="28"/>
          <w:szCs w:val="28"/>
          <w:shd w:val="clear" w:color="auto" w:fill="F6F6F6"/>
          <w:lang w:val="kk-KZ"/>
        </w:rPr>
      </w:pPr>
    </w:p>
    <w:p w:rsidR="00A03E42" w:rsidRDefault="00A03E42" w:rsidP="00B829D8">
      <w:pPr>
        <w:pStyle w:val="a5"/>
        <w:rPr>
          <w:rFonts w:ascii="Roboto_light" w:hAnsi="Roboto_light"/>
          <w:b/>
          <w:color w:val="002060"/>
          <w:sz w:val="28"/>
          <w:szCs w:val="28"/>
          <w:shd w:val="clear" w:color="auto" w:fill="F6F6F6"/>
          <w:lang w:val="kk-KZ"/>
        </w:rPr>
      </w:pPr>
    </w:p>
    <w:p w:rsidR="00A03E42" w:rsidRDefault="00A03E42" w:rsidP="00B829D8">
      <w:pPr>
        <w:pStyle w:val="a5"/>
        <w:rPr>
          <w:rFonts w:ascii="Roboto_light" w:hAnsi="Roboto_light"/>
          <w:b/>
          <w:color w:val="002060"/>
          <w:sz w:val="28"/>
          <w:szCs w:val="28"/>
          <w:shd w:val="clear" w:color="auto" w:fill="F6F6F6"/>
          <w:lang w:val="kk-KZ"/>
        </w:rPr>
      </w:pPr>
      <w:r>
        <w:rPr>
          <w:noProof/>
          <w:lang w:eastAsia="ru-RU"/>
        </w:rPr>
        <w:drawing>
          <wp:anchor distT="0" distB="0" distL="114300" distR="114300" simplePos="0" relativeHeight="251666432" behindDoc="0" locked="0" layoutInCell="1" allowOverlap="1" wp14:anchorId="2CBA32BD" wp14:editId="7E394ABB">
            <wp:simplePos x="0" y="0"/>
            <wp:positionH relativeFrom="margin">
              <wp:align>left</wp:align>
            </wp:positionH>
            <wp:positionV relativeFrom="paragraph">
              <wp:posOffset>-1632</wp:posOffset>
            </wp:positionV>
            <wp:extent cx="5695140" cy="2468880"/>
            <wp:effectExtent l="0" t="0" r="1270" b="7620"/>
            <wp:wrapNone/>
            <wp:docPr id="23" name="Рисунок 23" descr="Жалбыздың денсаулыққа пайдасы қанд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Жалбыздың денсаулыққа пайдасы қанда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4992" cy="247748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3E42" w:rsidRDefault="00A03E42" w:rsidP="00B829D8">
      <w:pPr>
        <w:pStyle w:val="a5"/>
        <w:rPr>
          <w:rFonts w:ascii="Roboto_light" w:hAnsi="Roboto_light"/>
          <w:b/>
          <w:color w:val="002060"/>
          <w:sz w:val="28"/>
          <w:szCs w:val="28"/>
          <w:shd w:val="clear" w:color="auto" w:fill="F6F6F6"/>
          <w:lang w:val="kk-KZ"/>
        </w:rPr>
      </w:pPr>
    </w:p>
    <w:p w:rsidR="00A03E42" w:rsidRDefault="00A03E42" w:rsidP="00B829D8">
      <w:pPr>
        <w:pStyle w:val="a5"/>
        <w:rPr>
          <w:rFonts w:ascii="Roboto_light" w:hAnsi="Roboto_light"/>
          <w:b/>
          <w:color w:val="002060"/>
          <w:sz w:val="28"/>
          <w:szCs w:val="28"/>
          <w:shd w:val="clear" w:color="auto" w:fill="F6F6F6"/>
          <w:lang w:val="kk-KZ"/>
        </w:rPr>
      </w:pPr>
    </w:p>
    <w:p w:rsidR="00A03E42" w:rsidRDefault="00A03E42" w:rsidP="00B829D8">
      <w:pPr>
        <w:pStyle w:val="a5"/>
        <w:rPr>
          <w:rFonts w:ascii="Roboto_light" w:hAnsi="Roboto_light"/>
          <w:b/>
          <w:color w:val="002060"/>
          <w:sz w:val="28"/>
          <w:szCs w:val="28"/>
          <w:shd w:val="clear" w:color="auto" w:fill="F6F6F6"/>
          <w:lang w:val="kk-KZ"/>
        </w:rPr>
      </w:pPr>
    </w:p>
    <w:p w:rsidR="00A03E42" w:rsidRDefault="00A03E42" w:rsidP="00B829D8">
      <w:pPr>
        <w:pStyle w:val="a5"/>
        <w:rPr>
          <w:rFonts w:ascii="Roboto_light" w:hAnsi="Roboto_light"/>
          <w:b/>
          <w:color w:val="002060"/>
          <w:sz w:val="28"/>
          <w:szCs w:val="28"/>
          <w:shd w:val="clear" w:color="auto" w:fill="F6F6F6"/>
          <w:lang w:val="kk-KZ"/>
        </w:rPr>
      </w:pPr>
    </w:p>
    <w:p w:rsidR="00A03E42" w:rsidRDefault="00A03E42" w:rsidP="00B829D8">
      <w:pPr>
        <w:pStyle w:val="a5"/>
        <w:rPr>
          <w:rFonts w:ascii="Roboto_light" w:hAnsi="Roboto_light"/>
          <w:b/>
          <w:color w:val="002060"/>
          <w:sz w:val="28"/>
          <w:szCs w:val="28"/>
          <w:shd w:val="clear" w:color="auto" w:fill="F6F6F6"/>
          <w:lang w:val="kk-KZ"/>
        </w:rPr>
      </w:pPr>
    </w:p>
    <w:p w:rsidR="00A03E42" w:rsidRDefault="00A03E42" w:rsidP="00B829D8">
      <w:pPr>
        <w:pStyle w:val="a5"/>
        <w:rPr>
          <w:rFonts w:ascii="Roboto_light" w:hAnsi="Roboto_light"/>
          <w:b/>
          <w:color w:val="002060"/>
          <w:sz w:val="28"/>
          <w:szCs w:val="28"/>
          <w:shd w:val="clear" w:color="auto" w:fill="F6F6F6"/>
          <w:lang w:val="kk-KZ"/>
        </w:rPr>
      </w:pPr>
    </w:p>
    <w:p w:rsidR="00A03E42" w:rsidRDefault="00A03E42" w:rsidP="00B829D8">
      <w:pPr>
        <w:pStyle w:val="a5"/>
        <w:rPr>
          <w:rFonts w:ascii="Roboto_light" w:hAnsi="Roboto_light"/>
          <w:b/>
          <w:color w:val="002060"/>
          <w:sz w:val="28"/>
          <w:szCs w:val="28"/>
          <w:shd w:val="clear" w:color="auto" w:fill="F6F6F6"/>
          <w:lang w:val="kk-KZ"/>
        </w:rPr>
      </w:pPr>
    </w:p>
    <w:p w:rsidR="00A03E42" w:rsidRDefault="00A03E42" w:rsidP="00B829D8">
      <w:pPr>
        <w:pStyle w:val="a5"/>
        <w:rPr>
          <w:rFonts w:ascii="Roboto_light" w:hAnsi="Roboto_light"/>
          <w:b/>
          <w:color w:val="002060"/>
          <w:sz w:val="28"/>
          <w:szCs w:val="28"/>
          <w:shd w:val="clear" w:color="auto" w:fill="F6F6F6"/>
          <w:lang w:val="kk-KZ"/>
        </w:rPr>
      </w:pPr>
    </w:p>
    <w:p w:rsidR="00A03E42" w:rsidRDefault="00A03E42" w:rsidP="00B829D8">
      <w:pPr>
        <w:pStyle w:val="a5"/>
        <w:rPr>
          <w:rFonts w:ascii="Roboto_light" w:hAnsi="Roboto_light"/>
          <w:b/>
          <w:color w:val="002060"/>
          <w:sz w:val="28"/>
          <w:szCs w:val="28"/>
          <w:shd w:val="clear" w:color="auto" w:fill="F6F6F6"/>
          <w:lang w:val="kk-KZ"/>
        </w:rPr>
      </w:pPr>
    </w:p>
    <w:p w:rsidR="00A03E42" w:rsidRDefault="00A03E42" w:rsidP="00B829D8">
      <w:pPr>
        <w:pStyle w:val="a5"/>
        <w:rPr>
          <w:rFonts w:ascii="Roboto_light" w:hAnsi="Roboto_light"/>
          <w:b/>
          <w:color w:val="002060"/>
          <w:sz w:val="28"/>
          <w:szCs w:val="28"/>
          <w:shd w:val="clear" w:color="auto" w:fill="F6F6F6"/>
          <w:lang w:val="kk-KZ"/>
        </w:rPr>
      </w:pPr>
    </w:p>
    <w:p w:rsidR="00A03E42" w:rsidRDefault="00A03E42" w:rsidP="00B829D8">
      <w:pPr>
        <w:pStyle w:val="a5"/>
        <w:rPr>
          <w:rFonts w:ascii="Roboto_light" w:hAnsi="Roboto_light"/>
          <w:b/>
          <w:color w:val="002060"/>
          <w:sz w:val="28"/>
          <w:szCs w:val="28"/>
          <w:shd w:val="clear" w:color="auto" w:fill="F6F6F6"/>
          <w:lang w:val="kk-KZ"/>
        </w:rPr>
      </w:pPr>
    </w:p>
    <w:p w:rsidR="00B829D8" w:rsidRPr="00C57D6F" w:rsidRDefault="00C57D6F" w:rsidP="00B829D8">
      <w:pPr>
        <w:pStyle w:val="a5"/>
        <w:rPr>
          <w:rFonts w:ascii="Times New Roman" w:hAnsi="Times New Roman" w:cs="Times New Roman"/>
          <w:color w:val="002060"/>
          <w:sz w:val="28"/>
          <w:szCs w:val="28"/>
          <w:lang w:val="kk-KZ" w:eastAsia="ru-RU"/>
        </w:rPr>
      </w:pPr>
      <w:r w:rsidRPr="00C57D6F">
        <w:rPr>
          <w:rFonts w:ascii="Roboto_light" w:hAnsi="Roboto_light"/>
          <w:b/>
          <w:color w:val="002060"/>
          <w:sz w:val="28"/>
          <w:szCs w:val="28"/>
          <w:shd w:val="clear" w:color="auto" w:fill="F6F6F6"/>
          <w:lang w:val="kk-KZ"/>
        </w:rPr>
        <w:t xml:space="preserve">Жалбыз </w:t>
      </w:r>
      <w:r w:rsidRPr="00C57D6F">
        <w:rPr>
          <w:rFonts w:ascii="Roboto_light" w:hAnsi="Roboto_light"/>
          <w:color w:val="002060"/>
          <w:sz w:val="28"/>
          <w:szCs w:val="28"/>
          <w:shd w:val="clear" w:color="auto" w:fill="F6F6F6"/>
          <w:lang w:val="kk-KZ"/>
        </w:rPr>
        <w:t xml:space="preserve">                                                                                                                           </w:t>
      </w:r>
      <w:r>
        <w:rPr>
          <w:rFonts w:ascii="Roboto_light" w:hAnsi="Roboto_light"/>
          <w:color w:val="002060"/>
          <w:sz w:val="28"/>
          <w:szCs w:val="28"/>
          <w:shd w:val="clear" w:color="auto" w:fill="F6F6F6"/>
          <w:lang w:val="kk-KZ"/>
        </w:rPr>
        <w:t xml:space="preserve">Жалбыздың бас  ауырғанда </w:t>
      </w:r>
      <w:r w:rsidRPr="00C57D6F">
        <w:rPr>
          <w:rFonts w:ascii="Roboto_light" w:hAnsi="Roboto_light"/>
          <w:color w:val="002060"/>
          <w:sz w:val="28"/>
          <w:szCs w:val="28"/>
          <w:shd w:val="clear" w:color="auto" w:fill="F6F6F6"/>
          <w:lang w:val="kk-KZ"/>
        </w:rPr>
        <w:t>емдеуде кеңінен қолданылатындығын бәрі біле бермейді. Шекеңізді жалбыздың кесілген жапырақтарымен сүрту жеткілікті, сонда ауырсыну басылады, ал оның сергітетін жағымды хош иісі жүрек айнуды басады. Жалбыз майы ингаляцияға өте тиімді. Мұндай процедуралар суық тигенде тыныс алуды жеңілдетеді және емдеу үдерісін едәуір жеделдетеді.</w:t>
      </w:r>
      <w:r w:rsidR="00A03E42">
        <w:rPr>
          <w:rFonts w:ascii="Roboto_light" w:hAnsi="Roboto_light"/>
          <w:color w:val="002060"/>
          <w:sz w:val="28"/>
          <w:szCs w:val="28"/>
          <w:shd w:val="clear" w:color="auto" w:fill="F6F6F6"/>
          <w:lang w:val="kk-KZ"/>
        </w:rPr>
        <w:t xml:space="preserve">                                                                                                                          </w:t>
      </w:r>
      <w:r w:rsidR="00B829D8" w:rsidRPr="00C57D6F">
        <w:rPr>
          <w:rFonts w:ascii="Times New Roman" w:hAnsi="Times New Roman" w:cs="Times New Roman"/>
          <w:color w:val="002060"/>
          <w:sz w:val="28"/>
          <w:szCs w:val="28"/>
          <w:lang w:val="kk-KZ" w:eastAsia="ru-RU"/>
        </w:rPr>
        <w:t>– Балалар, жердің бетінде емдік қасиеті бар гүлдер мен өсімдіктер өте көп. Олардың қасиеттері де әртүрлі. Біз бірнешеуіне ғана тоқталдық.</w:t>
      </w:r>
      <w:r w:rsidR="00B829D8" w:rsidRPr="00C57D6F">
        <w:rPr>
          <w:rFonts w:ascii="Times New Roman" w:hAnsi="Times New Roman" w:cs="Times New Roman"/>
          <w:color w:val="002060"/>
          <w:sz w:val="28"/>
          <w:szCs w:val="28"/>
          <w:lang w:val="kk-KZ" w:eastAsia="ru-RU"/>
        </w:rPr>
        <w:br/>
        <w:t>– Балалар, естеріңде сақтаңдар! </w:t>
      </w:r>
      <w:r w:rsidR="00B829D8" w:rsidRPr="00C57D6F">
        <w:rPr>
          <w:rFonts w:ascii="Times New Roman" w:hAnsi="Times New Roman" w:cs="Times New Roman"/>
          <w:color w:val="002060"/>
          <w:sz w:val="28"/>
          <w:szCs w:val="28"/>
          <w:lang w:val="kk-KZ" w:eastAsia="ru-RU"/>
        </w:rPr>
        <w:br/>
      </w:r>
      <w:r w:rsidR="00B829D8" w:rsidRPr="00C57D6F">
        <w:rPr>
          <w:rFonts w:ascii="Times New Roman" w:hAnsi="Times New Roman" w:cs="Times New Roman"/>
          <w:b/>
          <w:color w:val="002060"/>
          <w:sz w:val="28"/>
          <w:szCs w:val="28"/>
          <w:lang w:val="kk-KZ" w:eastAsia="ru-RU"/>
        </w:rPr>
        <w:t>– Бірінші ереже.</w:t>
      </w:r>
      <w:r w:rsidR="00B829D8" w:rsidRPr="00C57D6F">
        <w:rPr>
          <w:rFonts w:ascii="Times New Roman" w:hAnsi="Times New Roman" w:cs="Times New Roman"/>
          <w:color w:val="002060"/>
          <w:sz w:val="28"/>
          <w:szCs w:val="28"/>
          <w:lang w:val="kk-KZ" w:eastAsia="ru-RU"/>
        </w:rPr>
        <w:t xml:space="preserve"> Дәрілік өсімдіктерді ата-ананың рұқсатынсыз алуға болмайды!</w:t>
      </w:r>
      <w:r w:rsidR="00B829D8" w:rsidRPr="00C57D6F">
        <w:rPr>
          <w:rFonts w:ascii="Times New Roman" w:hAnsi="Times New Roman" w:cs="Times New Roman"/>
          <w:color w:val="002060"/>
          <w:sz w:val="28"/>
          <w:szCs w:val="28"/>
          <w:lang w:val="kk-KZ" w:eastAsia="ru-RU"/>
        </w:rPr>
        <w:br/>
      </w:r>
      <w:r w:rsidR="00B829D8" w:rsidRPr="00C57D6F">
        <w:rPr>
          <w:rFonts w:ascii="Times New Roman" w:hAnsi="Times New Roman" w:cs="Times New Roman"/>
          <w:b/>
          <w:color w:val="002060"/>
          <w:sz w:val="28"/>
          <w:szCs w:val="28"/>
          <w:lang w:val="kk-KZ" w:eastAsia="ru-RU"/>
        </w:rPr>
        <w:t xml:space="preserve">– Екінші ереже. </w:t>
      </w:r>
      <w:r w:rsidR="00B829D8" w:rsidRPr="00C57D6F">
        <w:rPr>
          <w:rFonts w:ascii="Times New Roman" w:hAnsi="Times New Roman" w:cs="Times New Roman"/>
          <w:color w:val="002060"/>
          <w:sz w:val="28"/>
          <w:szCs w:val="28"/>
          <w:lang w:val="kk-KZ" w:eastAsia="ru-RU"/>
        </w:rPr>
        <w:t>Дәрілік өсімдіктерді ауызға, мұрынға салуға болмайды!</w:t>
      </w:r>
      <w:r w:rsidR="00B829D8" w:rsidRPr="00C57D6F">
        <w:rPr>
          <w:rFonts w:ascii="Times New Roman" w:hAnsi="Times New Roman" w:cs="Times New Roman"/>
          <w:color w:val="002060"/>
          <w:sz w:val="28"/>
          <w:szCs w:val="28"/>
          <w:lang w:val="kk-KZ" w:eastAsia="ru-RU"/>
        </w:rPr>
        <w:br/>
      </w:r>
      <w:r w:rsidR="00B829D8" w:rsidRPr="00C57D6F">
        <w:rPr>
          <w:rFonts w:ascii="Times New Roman" w:hAnsi="Times New Roman" w:cs="Times New Roman"/>
          <w:b/>
          <w:color w:val="002060"/>
          <w:sz w:val="28"/>
          <w:szCs w:val="28"/>
          <w:lang w:val="kk-KZ" w:eastAsia="ru-RU"/>
        </w:rPr>
        <w:t>– Үшінші ереже.</w:t>
      </w:r>
      <w:r w:rsidR="00B829D8" w:rsidRPr="00C57D6F">
        <w:rPr>
          <w:rFonts w:ascii="Times New Roman" w:hAnsi="Times New Roman" w:cs="Times New Roman"/>
          <w:color w:val="002060"/>
          <w:sz w:val="28"/>
          <w:szCs w:val="28"/>
          <w:lang w:val="kk-KZ" w:eastAsia="ru-RU"/>
        </w:rPr>
        <w:t xml:space="preserve"> Дәрілік өсімдіктермен өз бетімізбен алып ойнамаймыз, шашпаймыз!</w:t>
      </w:r>
    </w:p>
    <w:p w:rsidR="00B829D8" w:rsidRPr="00A03E42" w:rsidRDefault="00D07C7D" w:rsidP="00B829D8">
      <w:pPr>
        <w:pStyle w:val="a5"/>
        <w:rPr>
          <w:rFonts w:ascii="Times New Roman" w:hAnsi="Times New Roman" w:cs="Times New Roman"/>
          <w:b/>
          <w:color w:val="002060"/>
          <w:sz w:val="28"/>
          <w:szCs w:val="28"/>
          <w:lang w:val="kk-KZ" w:eastAsia="ru-RU"/>
        </w:rPr>
      </w:pPr>
      <w:r w:rsidRPr="00A03E42">
        <w:rPr>
          <w:rFonts w:ascii="Times New Roman" w:hAnsi="Times New Roman" w:cs="Times New Roman"/>
          <w:b/>
          <w:color w:val="002060"/>
          <w:sz w:val="28"/>
          <w:szCs w:val="28"/>
          <w:lang w:val="kk-KZ" w:eastAsia="ru-RU"/>
        </w:rPr>
        <w:t>– Балалар, орнымыздан тұрып, біраз сергіп алайықшы!</w:t>
      </w:r>
      <w:r w:rsidRPr="00A03E42">
        <w:rPr>
          <w:rFonts w:ascii="Times New Roman" w:hAnsi="Times New Roman" w:cs="Times New Roman"/>
          <w:color w:val="002060"/>
          <w:sz w:val="28"/>
          <w:szCs w:val="28"/>
          <w:lang w:val="kk-KZ" w:eastAsia="ru-RU"/>
        </w:rPr>
        <w:br/>
      </w:r>
      <w:r w:rsidR="00B829D8" w:rsidRPr="00A03E42">
        <w:rPr>
          <w:rFonts w:ascii="Times New Roman" w:hAnsi="Times New Roman" w:cs="Times New Roman"/>
          <w:color w:val="002060"/>
          <w:sz w:val="28"/>
          <w:szCs w:val="28"/>
          <w:lang w:val="kk-KZ" w:eastAsia="ru-RU"/>
        </w:rPr>
        <w:t xml:space="preserve"> </w:t>
      </w:r>
      <w:r w:rsidR="00B829D8" w:rsidRPr="00A03E42">
        <w:rPr>
          <w:rFonts w:ascii="Times New Roman" w:hAnsi="Times New Roman" w:cs="Times New Roman"/>
          <w:b/>
          <w:i/>
          <w:color w:val="002060"/>
          <w:sz w:val="28"/>
          <w:szCs w:val="28"/>
          <w:lang w:val="kk-KZ" w:eastAsia="ru-RU"/>
        </w:rPr>
        <w:t>Сергіту сәті  </w:t>
      </w:r>
      <w:r w:rsidRPr="00A03E42">
        <w:rPr>
          <w:rFonts w:ascii="Times New Roman" w:hAnsi="Times New Roman" w:cs="Times New Roman"/>
          <w:color w:val="002060"/>
          <w:sz w:val="28"/>
          <w:szCs w:val="28"/>
          <w:lang w:val="kk-KZ" w:eastAsia="ru-RU"/>
        </w:rPr>
        <w:t>«Жасыл көктем»</w:t>
      </w:r>
      <w:r w:rsidRPr="00A03E42">
        <w:rPr>
          <w:rFonts w:ascii="Times New Roman" w:hAnsi="Times New Roman" w:cs="Times New Roman"/>
          <w:color w:val="002060"/>
          <w:sz w:val="28"/>
          <w:szCs w:val="28"/>
          <w:lang w:val="kk-KZ" w:eastAsia="ru-RU"/>
        </w:rPr>
        <w:br/>
        <w:t> Жасыл көктем келеді,</w:t>
      </w:r>
      <w:r w:rsidRPr="00A03E42">
        <w:rPr>
          <w:rFonts w:ascii="Times New Roman" w:hAnsi="Times New Roman" w:cs="Times New Roman"/>
          <w:color w:val="002060"/>
          <w:sz w:val="28"/>
          <w:szCs w:val="28"/>
          <w:lang w:val="kk-KZ" w:eastAsia="ru-RU"/>
        </w:rPr>
        <w:br/>
        <w:t> Самал беттен өбеді.</w:t>
      </w:r>
      <w:r w:rsidRPr="00A03E42">
        <w:rPr>
          <w:rFonts w:ascii="Times New Roman" w:hAnsi="Times New Roman" w:cs="Times New Roman"/>
          <w:color w:val="002060"/>
          <w:sz w:val="28"/>
          <w:szCs w:val="28"/>
          <w:lang w:val="kk-KZ" w:eastAsia="ru-RU"/>
        </w:rPr>
        <w:br/>
        <w:t> Көкте бұлттар көбейсе,</w:t>
      </w:r>
      <w:r w:rsidRPr="00A03E42">
        <w:rPr>
          <w:rFonts w:ascii="Times New Roman" w:hAnsi="Times New Roman" w:cs="Times New Roman"/>
          <w:color w:val="002060"/>
          <w:sz w:val="28"/>
          <w:szCs w:val="28"/>
          <w:lang w:val="kk-KZ" w:eastAsia="ru-RU"/>
        </w:rPr>
        <w:br/>
        <w:t> Мөлдір тамшы төгеді.</w:t>
      </w:r>
      <w:r w:rsidRPr="00A03E42">
        <w:rPr>
          <w:rFonts w:ascii="Times New Roman" w:hAnsi="Times New Roman" w:cs="Times New Roman"/>
          <w:color w:val="002060"/>
          <w:sz w:val="28"/>
          <w:szCs w:val="28"/>
          <w:lang w:val="kk-KZ" w:eastAsia="ru-RU"/>
        </w:rPr>
        <w:br/>
        <w:t> Тамшы,тамшы, тамшылар</w:t>
      </w:r>
      <w:r w:rsidRPr="00A03E42">
        <w:rPr>
          <w:rFonts w:ascii="Times New Roman" w:hAnsi="Times New Roman" w:cs="Times New Roman"/>
          <w:color w:val="002060"/>
          <w:sz w:val="28"/>
          <w:szCs w:val="28"/>
          <w:lang w:val="kk-KZ" w:eastAsia="ru-RU"/>
        </w:rPr>
        <w:br/>
        <w:t> Көгерді ағаш, тал шынар.</w:t>
      </w:r>
      <w:r w:rsidRPr="00A03E42">
        <w:rPr>
          <w:rFonts w:ascii="Times New Roman" w:hAnsi="Times New Roman" w:cs="Times New Roman"/>
          <w:color w:val="002060"/>
          <w:sz w:val="28"/>
          <w:szCs w:val="28"/>
          <w:lang w:val="kk-KZ" w:eastAsia="ru-RU"/>
        </w:rPr>
        <w:br/>
        <w:t> Тамшылардан өнетін</w:t>
      </w:r>
      <w:r w:rsidRPr="00A03E42">
        <w:rPr>
          <w:rFonts w:ascii="Times New Roman" w:hAnsi="Times New Roman" w:cs="Times New Roman"/>
          <w:color w:val="002060"/>
          <w:sz w:val="28"/>
          <w:szCs w:val="28"/>
          <w:lang w:val="kk-KZ" w:eastAsia="ru-RU"/>
        </w:rPr>
        <w:br/>
        <w:t> Тамаша гүлдер бар шығар.</w:t>
      </w:r>
      <w:r w:rsidRPr="00A03E42">
        <w:rPr>
          <w:rFonts w:ascii="Times New Roman" w:hAnsi="Times New Roman" w:cs="Times New Roman"/>
          <w:color w:val="002060"/>
          <w:sz w:val="28"/>
          <w:szCs w:val="28"/>
          <w:lang w:val="kk-KZ" w:eastAsia="ru-RU"/>
        </w:rPr>
        <w:br/>
      </w:r>
      <w:r w:rsidR="00B829D8" w:rsidRPr="00A03E42">
        <w:rPr>
          <w:rFonts w:ascii="Times New Roman" w:hAnsi="Times New Roman" w:cs="Times New Roman"/>
          <w:color w:val="002060"/>
          <w:sz w:val="28"/>
          <w:szCs w:val="28"/>
          <w:lang w:val="kk-KZ" w:eastAsia="ru-RU"/>
        </w:rPr>
        <w:t xml:space="preserve"> </w:t>
      </w:r>
      <w:r w:rsidR="00B829D8" w:rsidRPr="00A03E42">
        <w:rPr>
          <w:rFonts w:ascii="Times New Roman" w:hAnsi="Times New Roman" w:cs="Times New Roman"/>
          <w:b/>
          <w:color w:val="002060"/>
          <w:sz w:val="28"/>
          <w:szCs w:val="28"/>
          <w:lang w:val="kk-KZ" w:eastAsia="ru-RU"/>
        </w:rPr>
        <w:t>"Дәрілік өсімдіктің атауын анықта?" дидактикалық ойыны.</w:t>
      </w:r>
      <w:r w:rsidR="00B829D8" w:rsidRPr="00A03E42">
        <w:rPr>
          <w:rFonts w:ascii="Times New Roman" w:hAnsi="Times New Roman" w:cs="Times New Roman"/>
          <w:b/>
          <w:color w:val="002060"/>
          <w:sz w:val="28"/>
          <w:szCs w:val="28"/>
          <w:lang w:val="kk-KZ" w:eastAsia="ru-RU"/>
        </w:rPr>
        <w:br/>
        <w:t>Мақсаты. </w:t>
      </w:r>
      <w:r w:rsidR="00B829D8" w:rsidRPr="00A03E42">
        <w:rPr>
          <w:rFonts w:ascii="Times New Roman" w:hAnsi="Times New Roman" w:cs="Times New Roman"/>
          <w:b/>
          <w:color w:val="002060"/>
          <w:sz w:val="28"/>
          <w:szCs w:val="28"/>
          <w:lang w:val="kk-KZ" w:eastAsia="ru-RU"/>
        </w:rPr>
        <w:br/>
      </w:r>
      <w:r w:rsidR="00B829D8" w:rsidRPr="00A03E42">
        <w:rPr>
          <w:rFonts w:ascii="Times New Roman" w:hAnsi="Times New Roman" w:cs="Times New Roman"/>
          <w:color w:val="002060"/>
          <w:sz w:val="28"/>
          <w:szCs w:val="28"/>
          <w:lang w:val="kk-KZ" w:eastAsia="ru-RU"/>
        </w:rPr>
        <w:t>Балаларға емдік қасиеті бар өсімдіктердің иісіне, түр-түсіне қарап, атауын табуға үйрету. </w:t>
      </w:r>
      <w:r w:rsidR="00B829D8" w:rsidRPr="00A03E42">
        <w:rPr>
          <w:rFonts w:ascii="Times New Roman" w:hAnsi="Times New Roman" w:cs="Times New Roman"/>
          <w:color w:val="002060"/>
          <w:sz w:val="28"/>
          <w:szCs w:val="28"/>
          <w:lang w:val="kk-KZ" w:eastAsia="ru-RU"/>
        </w:rPr>
        <w:br/>
      </w:r>
      <w:r w:rsidR="00B829D8" w:rsidRPr="00A03E42">
        <w:rPr>
          <w:rFonts w:ascii="Times New Roman" w:hAnsi="Times New Roman" w:cs="Times New Roman"/>
          <w:b/>
          <w:color w:val="002060"/>
          <w:sz w:val="28"/>
          <w:szCs w:val="28"/>
          <w:lang w:val="kk-KZ" w:eastAsia="ru-RU"/>
        </w:rPr>
        <w:t>Шарты.</w:t>
      </w:r>
      <w:r w:rsidR="00B829D8" w:rsidRPr="00A03E42">
        <w:rPr>
          <w:rFonts w:ascii="Times New Roman" w:hAnsi="Times New Roman" w:cs="Times New Roman"/>
          <w:b/>
          <w:color w:val="002060"/>
          <w:sz w:val="28"/>
          <w:szCs w:val="28"/>
          <w:lang w:val="kk-KZ" w:eastAsia="ru-RU"/>
        </w:rPr>
        <w:br/>
      </w:r>
      <w:r w:rsidR="00B829D8" w:rsidRPr="00A03E42">
        <w:rPr>
          <w:rFonts w:ascii="Times New Roman" w:hAnsi="Times New Roman" w:cs="Times New Roman"/>
          <w:color w:val="002060"/>
          <w:sz w:val="28"/>
          <w:szCs w:val="28"/>
          <w:lang w:val="kk-KZ" w:eastAsia="ru-RU"/>
        </w:rPr>
        <w:t>Педагог дәрілік қасиеті бар</w:t>
      </w:r>
      <w:r w:rsidR="004D5966" w:rsidRPr="00A03E42">
        <w:rPr>
          <w:rFonts w:ascii="Times New Roman" w:hAnsi="Times New Roman" w:cs="Times New Roman"/>
          <w:color w:val="002060"/>
          <w:sz w:val="28"/>
          <w:szCs w:val="28"/>
          <w:lang w:val="kk-KZ" w:eastAsia="ru-RU"/>
        </w:rPr>
        <w:t xml:space="preserve"> өсімдіктерді </w:t>
      </w:r>
      <w:r w:rsidR="00B829D8" w:rsidRPr="00A03E42">
        <w:rPr>
          <w:rFonts w:ascii="Times New Roman" w:hAnsi="Times New Roman" w:cs="Times New Roman"/>
          <w:color w:val="002060"/>
          <w:sz w:val="28"/>
          <w:szCs w:val="28"/>
          <w:lang w:val="kk-KZ" w:eastAsia="ru-RU"/>
        </w:rPr>
        <w:t xml:space="preserve">, кішкентай табақшаларға салып қояды. </w:t>
      </w:r>
      <w:r w:rsidR="00B829D8" w:rsidRPr="0089447F">
        <w:rPr>
          <w:rFonts w:ascii="Times New Roman" w:hAnsi="Times New Roman" w:cs="Times New Roman"/>
          <w:color w:val="002060"/>
          <w:sz w:val="28"/>
          <w:szCs w:val="28"/>
          <w:lang w:val="kk-KZ" w:eastAsia="ru-RU"/>
        </w:rPr>
        <w:t>Балалар екі топқа бөлініп табақшадағы кептірілген өсімдіктерді бақылайды. Әр топ өсімдіктердің атауын дұрыс тауып, олардың қасиеттерін естеріне түсіріп, айтып береді. Өсімдіктің атауы дұрыс табылса, тиісті таңбалауышты ыдыстың жанына қояды.</w:t>
      </w:r>
      <w:r w:rsidR="00B829D8" w:rsidRPr="0089447F">
        <w:rPr>
          <w:rFonts w:ascii="Times New Roman" w:hAnsi="Times New Roman" w:cs="Times New Roman"/>
          <w:color w:val="002060"/>
          <w:sz w:val="28"/>
          <w:szCs w:val="28"/>
          <w:lang w:val="kk-KZ" w:eastAsia="ru-RU"/>
        </w:rPr>
        <w:br/>
      </w:r>
      <w:r w:rsidR="00B829D8" w:rsidRPr="0089447F">
        <w:rPr>
          <w:rFonts w:ascii="Times New Roman" w:hAnsi="Times New Roman" w:cs="Times New Roman"/>
          <w:b/>
          <w:color w:val="002060"/>
          <w:sz w:val="28"/>
          <w:szCs w:val="28"/>
          <w:lang w:val="kk-KZ" w:eastAsia="ru-RU"/>
        </w:rPr>
        <w:t>Барысы. </w:t>
      </w:r>
      <w:r w:rsidR="00B829D8" w:rsidRPr="0089447F">
        <w:rPr>
          <w:rFonts w:ascii="Times New Roman" w:hAnsi="Times New Roman" w:cs="Times New Roman"/>
          <w:b/>
          <w:color w:val="002060"/>
          <w:sz w:val="28"/>
          <w:szCs w:val="28"/>
          <w:lang w:val="kk-KZ" w:eastAsia="ru-RU"/>
        </w:rPr>
        <w:br/>
      </w:r>
      <w:r w:rsidR="00B829D8" w:rsidRPr="0089447F">
        <w:rPr>
          <w:rFonts w:ascii="Times New Roman" w:hAnsi="Times New Roman" w:cs="Times New Roman"/>
          <w:color w:val="002060"/>
          <w:sz w:val="28"/>
          <w:szCs w:val="28"/>
          <w:lang w:val="kk-KZ" w:eastAsia="ru-RU"/>
        </w:rPr>
        <w:t xml:space="preserve"> </w:t>
      </w:r>
      <w:r w:rsidR="00B829D8" w:rsidRPr="00C705B3">
        <w:rPr>
          <w:rFonts w:ascii="Times New Roman" w:hAnsi="Times New Roman" w:cs="Times New Roman"/>
          <w:color w:val="002060"/>
          <w:sz w:val="28"/>
          <w:szCs w:val="28"/>
          <w:lang w:val="kk-KZ" w:eastAsia="ru-RU"/>
        </w:rPr>
        <w:t>Екі үстелдегі кішкентай табақшаларда дәрілік қасиеті бар кептірілген өсімдіктер тұр. Олар дәріханада осындай күйінде сақталады.</w:t>
      </w:r>
      <w:r w:rsidR="00B829D8" w:rsidRPr="00C705B3">
        <w:rPr>
          <w:rFonts w:ascii="Times New Roman" w:hAnsi="Times New Roman" w:cs="Times New Roman"/>
          <w:color w:val="002060"/>
          <w:sz w:val="28"/>
          <w:szCs w:val="28"/>
          <w:lang w:val="kk-KZ" w:eastAsia="ru-RU"/>
        </w:rPr>
        <w:br/>
        <w:t xml:space="preserve">– Әр топ өзінің үстеліндегі табақшалардағы кептірілген өсімдіктерді қолына алып, иісін сезіп, түр-түсін анықтап, ұстап көреді. Бұл өсімдіктер туралы білімдеріңді естеріңе түсіріп, өсімдіктің атауын анықтап айтып берулерің керек. Тақтадағы суреттерден өсімдікті көрсетесіңдер. Өсімдіктің атауы </w:t>
      </w:r>
      <w:r w:rsidR="00B829D8" w:rsidRPr="00C705B3">
        <w:rPr>
          <w:rFonts w:ascii="Times New Roman" w:hAnsi="Times New Roman" w:cs="Times New Roman"/>
          <w:color w:val="002060"/>
          <w:sz w:val="28"/>
          <w:szCs w:val="28"/>
          <w:lang w:val="kk-KZ" w:eastAsia="ru-RU"/>
        </w:rPr>
        <w:lastRenderedPageBreak/>
        <w:t>дұрыс та</w:t>
      </w:r>
      <w:r w:rsidR="00C57D6F" w:rsidRPr="00C705B3">
        <w:rPr>
          <w:rFonts w:ascii="Times New Roman" w:hAnsi="Times New Roman" w:cs="Times New Roman"/>
          <w:color w:val="002060"/>
          <w:sz w:val="28"/>
          <w:szCs w:val="28"/>
          <w:lang w:val="kk-KZ" w:eastAsia="ru-RU"/>
        </w:rPr>
        <w:t xml:space="preserve">былса, тиісті </w:t>
      </w:r>
      <w:r w:rsidR="00B829D8" w:rsidRPr="00C705B3">
        <w:rPr>
          <w:rFonts w:ascii="Times New Roman" w:hAnsi="Times New Roman" w:cs="Times New Roman"/>
          <w:color w:val="002060"/>
          <w:sz w:val="28"/>
          <w:szCs w:val="28"/>
          <w:lang w:val="kk-KZ" w:eastAsia="ru-RU"/>
        </w:rPr>
        <w:t>таңбалауышты қоясыңдар. </w:t>
      </w:r>
      <w:r w:rsidR="00B829D8" w:rsidRPr="00C705B3">
        <w:rPr>
          <w:rFonts w:ascii="Times New Roman" w:hAnsi="Times New Roman" w:cs="Times New Roman"/>
          <w:color w:val="002060"/>
          <w:sz w:val="28"/>
          <w:szCs w:val="28"/>
          <w:lang w:val="kk-KZ" w:eastAsia="ru-RU"/>
        </w:rPr>
        <w:br/>
        <w:t>– Балалар, ойынды бастаймыз!</w:t>
      </w:r>
      <w:r w:rsidR="00B829D8" w:rsidRPr="00C705B3">
        <w:rPr>
          <w:rFonts w:ascii="Times New Roman" w:hAnsi="Times New Roman" w:cs="Times New Roman"/>
          <w:color w:val="002060"/>
          <w:sz w:val="28"/>
          <w:szCs w:val="28"/>
          <w:lang w:val="kk-KZ" w:eastAsia="ru-RU"/>
        </w:rPr>
        <w:br/>
        <w:t> </w:t>
      </w:r>
      <w:r w:rsidR="00C57D6F" w:rsidRPr="00C705B3">
        <w:rPr>
          <w:rFonts w:ascii="Times New Roman" w:hAnsi="Times New Roman" w:cs="Times New Roman"/>
          <w:b/>
          <w:color w:val="002060"/>
          <w:sz w:val="28"/>
          <w:szCs w:val="28"/>
          <w:lang w:val="kk-KZ" w:eastAsia="ru-RU"/>
        </w:rPr>
        <w:t>Итмұрын.</w:t>
      </w:r>
      <w:r w:rsidR="00B829D8" w:rsidRPr="00C705B3">
        <w:rPr>
          <w:rFonts w:ascii="Times New Roman" w:hAnsi="Times New Roman" w:cs="Times New Roman"/>
          <w:b/>
          <w:color w:val="002060"/>
          <w:sz w:val="28"/>
          <w:szCs w:val="28"/>
          <w:lang w:val="kk-KZ" w:eastAsia="ru-RU"/>
        </w:rPr>
        <w:br/>
      </w:r>
      <w:r w:rsidR="00C57D6F" w:rsidRPr="00C705B3">
        <w:rPr>
          <w:rFonts w:ascii="Times New Roman" w:hAnsi="Times New Roman" w:cs="Times New Roman"/>
          <w:b/>
          <w:color w:val="002060"/>
          <w:sz w:val="28"/>
          <w:szCs w:val="28"/>
          <w:lang w:val="kk-KZ" w:eastAsia="ru-RU"/>
        </w:rPr>
        <w:t>Жолжелкен. </w:t>
      </w:r>
      <w:r w:rsidR="00C57D6F" w:rsidRPr="00C705B3">
        <w:rPr>
          <w:rFonts w:ascii="Times New Roman" w:hAnsi="Times New Roman" w:cs="Times New Roman"/>
          <w:b/>
          <w:color w:val="002060"/>
          <w:sz w:val="28"/>
          <w:szCs w:val="28"/>
          <w:lang w:val="kk-KZ" w:eastAsia="ru-RU"/>
        </w:rPr>
        <w:br/>
      </w:r>
      <w:r w:rsidR="00B829D8" w:rsidRPr="00C705B3">
        <w:rPr>
          <w:rFonts w:ascii="Times New Roman" w:hAnsi="Times New Roman" w:cs="Times New Roman"/>
          <w:b/>
          <w:color w:val="002060"/>
          <w:sz w:val="28"/>
          <w:szCs w:val="28"/>
          <w:lang w:val="kk-KZ" w:eastAsia="ru-RU"/>
        </w:rPr>
        <w:t>Түймедақ</w:t>
      </w:r>
      <w:r w:rsidR="00C57D6F" w:rsidRPr="00C705B3">
        <w:rPr>
          <w:rFonts w:ascii="Times New Roman" w:hAnsi="Times New Roman" w:cs="Times New Roman"/>
          <w:b/>
          <w:color w:val="002060"/>
          <w:sz w:val="28"/>
          <w:szCs w:val="28"/>
          <w:lang w:val="kk-KZ" w:eastAsia="ru-RU"/>
        </w:rPr>
        <w:t>.</w:t>
      </w:r>
      <w:r w:rsidR="00B829D8" w:rsidRPr="00C705B3">
        <w:rPr>
          <w:rFonts w:ascii="Times New Roman" w:hAnsi="Times New Roman" w:cs="Times New Roman"/>
          <w:b/>
          <w:color w:val="002060"/>
          <w:sz w:val="28"/>
          <w:szCs w:val="28"/>
          <w:lang w:val="kk-KZ" w:eastAsia="ru-RU"/>
        </w:rPr>
        <w:br/>
        <w:t>Жалбыз.</w:t>
      </w:r>
      <w:r w:rsidR="00B829D8" w:rsidRPr="00C705B3">
        <w:rPr>
          <w:rFonts w:ascii="Times New Roman" w:hAnsi="Times New Roman" w:cs="Times New Roman"/>
          <w:b/>
          <w:color w:val="002060"/>
          <w:sz w:val="28"/>
          <w:szCs w:val="28"/>
          <w:lang w:val="kk-KZ" w:eastAsia="ru-RU"/>
        </w:rPr>
        <w:br/>
      </w:r>
      <w:r w:rsidR="00B829D8" w:rsidRPr="00C705B3">
        <w:rPr>
          <w:rFonts w:ascii="Times New Roman" w:hAnsi="Times New Roman" w:cs="Times New Roman"/>
          <w:color w:val="002060"/>
          <w:sz w:val="28"/>
          <w:szCs w:val="28"/>
          <w:lang w:val="kk-KZ" w:eastAsia="ru-RU"/>
        </w:rPr>
        <w:t>Ой</w:t>
      </w:r>
      <w:r w:rsidRPr="00C705B3">
        <w:rPr>
          <w:rFonts w:ascii="Times New Roman" w:hAnsi="Times New Roman" w:cs="Times New Roman"/>
          <w:color w:val="002060"/>
          <w:sz w:val="28"/>
          <w:szCs w:val="28"/>
          <w:lang w:val="kk-KZ" w:eastAsia="ru-RU"/>
        </w:rPr>
        <w:t>ынға қажетті таңбалауыштар.</w:t>
      </w:r>
      <w:r w:rsidRPr="00C705B3">
        <w:rPr>
          <w:rFonts w:ascii="Times New Roman" w:hAnsi="Times New Roman" w:cs="Times New Roman"/>
          <w:color w:val="002060"/>
          <w:sz w:val="28"/>
          <w:szCs w:val="28"/>
          <w:lang w:val="kk-KZ" w:eastAsia="ru-RU"/>
        </w:rPr>
        <w:br/>
      </w:r>
      <w:r w:rsidR="00B829D8" w:rsidRPr="00C705B3">
        <w:rPr>
          <w:rFonts w:ascii="Times New Roman" w:hAnsi="Times New Roman" w:cs="Times New Roman"/>
          <w:color w:val="002060"/>
          <w:sz w:val="28"/>
          <w:szCs w:val="28"/>
          <w:lang w:val="kk-KZ" w:eastAsia="ru-RU"/>
        </w:rPr>
        <w:t xml:space="preserve"> </w:t>
      </w:r>
      <w:r w:rsidR="00B829D8" w:rsidRPr="002908F9">
        <w:rPr>
          <w:rFonts w:ascii="Times New Roman" w:hAnsi="Times New Roman" w:cs="Times New Roman"/>
          <w:b/>
          <w:color w:val="002060"/>
          <w:sz w:val="28"/>
          <w:szCs w:val="28"/>
          <w:lang w:val="kk-KZ" w:eastAsia="ru-RU"/>
        </w:rPr>
        <w:t>Дайын суретті бояу тапсырмасы</w:t>
      </w:r>
      <w:r w:rsidR="00B829D8" w:rsidRPr="002908F9">
        <w:rPr>
          <w:rFonts w:ascii="Times New Roman" w:hAnsi="Times New Roman" w:cs="Times New Roman"/>
          <w:b/>
          <w:color w:val="002060"/>
          <w:sz w:val="28"/>
          <w:szCs w:val="28"/>
          <w:lang w:val="kk-KZ" w:eastAsia="ru-RU"/>
        </w:rPr>
        <w:br/>
        <w:t>– Балалар, алдарыңда дайын бояу қағазы бар. Мұқият қарап отырып, гүлдің суретін әдемілеп бояп беріңдерші</w:t>
      </w:r>
      <w:r w:rsidRPr="002908F9">
        <w:rPr>
          <w:rFonts w:ascii="Times New Roman" w:hAnsi="Times New Roman" w:cs="Times New Roman"/>
          <w:color w:val="002060"/>
          <w:sz w:val="28"/>
          <w:szCs w:val="28"/>
          <w:lang w:val="kk-KZ" w:eastAsia="ru-RU"/>
        </w:rPr>
        <w:t xml:space="preserve">.                                                      </w:t>
      </w:r>
      <w:r w:rsidRPr="002908F9">
        <w:rPr>
          <w:rFonts w:ascii="Times New Roman" w:hAnsi="Times New Roman" w:cs="Times New Roman"/>
          <w:b/>
          <w:color w:val="002060"/>
          <w:sz w:val="28"/>
          <w:szCs w:val="28"/>
          <w:lang w:val="kk-KZ" w:eastAsia="ru-RU"/>
        </w:rPr>
        <w:t>ҚОРЫТЫНДЫ</w:t>
      </w:r>
      <w:r w:rsidRPr="002908F9">
        <w:rPr>
          <w:rFonts w:ascii="Times New Roman" w:hAnsi="Times New Roman" w:cs="Times New Roman"/>
          <w:b/>
          <w:color w:val="002060"/>
          <w:sz w:val="28"/>
          <w:szCs w:val="28"/>
          <w:lang w:val="kk-KZ" w:eastAsia="ru-RU"/>
        </w:rPr>
        <w:br/>
      </w:r>
      <w:r w:rsidR="00B829D8" w:rsidRPr="002908F9">
        <w:rPr>
          <w:rFonts w:ascii="Times New Roman" w:hAnsi="Times New Roman" w:cs="Times New Roman"/>
          <w:color w:val="002060"/>
          <w:sz w:val="28"/>
          <w:szCs w:val="28"/>
          <w:lang w:val="kk-KZ" w:eastAsia="ru-RU"/>
        </w:rPr>
        <w:t>Оқу қызметінің аяғына қарай педагог:</w:t>
      </w:r>
      <w:r w:rsidR="00B829D8" w:rsidRPr="002908F9">
        <w:rPr>
          <w:rFonts w:ascii="Times New Roman" w:hAnsi="Times New Roman" w:cs="Times New Roman"/>
          <w:color w:val="002060"/>
          <w:sz w:val="28"/>
          <w:szCs w:val="28"/>
          <w:lang w:val="kk-KZ" w:eastAsia="ru-RU"/>
        </w:rPr>
        <w:br/>
        <w:t>– Балалар, гүлдің суретін тамаша бояпсыңдар!</w:t>
      </w:r>
      <w:r w:rsidR="00B829D8" w:rsidRPr="002908F9">
        <w:rPr>
          <w:rFonts w:ascii="Times New Roman" w:hAnsi="Times New Roman" w:cs="Times New Roman"/>
          <w:color w:val="002060"/>
          <w:sz w:val="28"/>
          <w:szCs w:val="28"/>
          <w:lang w:val="kk-KZ" w:eastAsia="ru-RU"/>
        </w:rPr>
        <w:br/>
        <w:t>– Оқу қызметі сендерге ұнады ма? </w:t>
      </w:r>
      <w:r w:rsidR="00B829D8" w:rsidRPr="002908F9">
        <w:rPr>
          <w:rFonts w:ascii="Times New Roman" w:hAnsi="Times New Roman" w:cs="Times New Roman"/>
          <w:color w:val="002060"/>
          <w:sz w:val="28"/>
          <w:szCs w:val="28"/>
          <w:lang w:val="kk-KZ" w:eastAsia="ru-RU"/>
        </w:rPr>
        <w:br/>
        <w:t>– Табиғат қандай екен? Таңғажайып.</w:t>
      </w:r>
      <w:r w:rsidR="00B829D8" w:rsidRPr="002908F9">
        <w:rPr>
          <w:rFonts w:ascii="Times New Roman" w:hAnsi="Times New Roman" w:cs="Times New Roman"/>
          <w:color w:val="002060"/>
          <w:sz w:val="28"/>
          <w:szCs w:val="28"/>
          <w:lang w:val="kk-KZ" w:eastAsia="ru-RU"/>
        </w:rPr>
        <w:br/>
        <w:t>– Табиғатты суретші деп айта аламыз ба? </w:t>
      </w:r>
      <w:r w:rsidR="00B829D8" w:rsidRPr="002908F9">
        <w:rPr>
          <w:rFonts w:ascii="Times New Roman" w:hAnsi="Times New Roman" w:cs="Times New Roman"/>
          <w:color w:val="002060"/>
          <w:sz w:val="28"/>
          <w:szCs w:val="28"/>
          <w:lang w:val="kk-KZ" w:eastAsia="ru-RU"/>
        </w:rPr>
        <w:br/>
        <w:t>– Балалар, бүгін не туралы білдік? Табиғаттың таңғажайыптары туралы білдік. Жарайсыңдар!</w:t>
      </w:r>
      <w:r w:rsidR="00B829D8" w:rsidRPr="002908F9">
        <w:rPr>
          <w:rFonts w:ascii="Times New Roman" w:hAnsi="Times New Roman" w:cs="Times New Roman"/>
          <w:color w:val="002060"/>
          <w:sz w:val="28"/>
          <w:szCs w:val="28"/>
          <w:lang w:val="kk-KZ" w:eastAsia="ru-RU"/>
        </w:rPr>
        <w:br/>
        <w:t>– Гүлдер мен өсімдіктердің қандай қасиеттері бар екен? Емдік қасиеттері бар, дұрыс айтасыңдар.</w:t>
      </w:r>
      <w:r w:rsidR="00B829D8" w:rsidRPr="002908F9">
        <w:rPr>
          <w:rFonts w:ascii="Times New Roman" w:hAnsi="Times New Roman" w:cs="Times New Roman"/>
          <w:color w:val="002060"/>
          <w:sz w:val="28"/>
          <w:szCs w:val="28"/>
          <w:lang w:val="kk-KZ" w:eastAsia="ru-RU"/>
        </w:rPr>
        <w:br/>
        <w:t>– Емдік қасиеттері бар өсімідіктерд</w:t>
      </w:r>
      <w:r w:rsidR="00C57D6F" w:rsidRPr="002908F9">
        <w:rPr>
          <w:rFonts w:ascii="Times New Roman" w:hAnsi="Times New Roman" w:cs="Times New Roman"/>
          <w:color w:val="002060"/>
          <w:sz w:val="28"/>
          <w:szCs w:val="28"/>
          <w:lang w:val="kk-KZ" w:eastAsia="ru-RU"/>
        </w:rPr>
        <w:t>і атаңдаршы? И</w:t>
      </w:r>
      <w:r w:rsidR="00C57D6F">
        <w:rPr>
          <w:rFonts w:ascii="Times New Roman" w:hAnsi="Times New Roman" w:cs="Times New Roman"/>
          <w:color w:val="002060"/>
          <w:sz w:val="28"/>
          <w:szCs w:val="28"/>
          <w:lang w:val="kk-KZ" w:eastAsia="ru-RU"/>
        </w:rPr>
        <w:t>тмұрын,</w:t>
      </w:r>
      <w:r w:rsidR="00C57D6F" w:rsidRPr="002908F9">
        <w:rPr>
          <w:rFonts w:ascii="Times New Roman" w:hAnsi="Times New Roman" w:cs="Times New Roman"/>
          <w:color w:val="002060"/>
          <w:sz w:val="28"/>
          <w:szCs w:val="28"/>
          <w:lang w:val="kk-KZ" w:eastAsia="ru-RU"/>
        </w:rPr>
        <w:t>жолжелкен,түймедақ,жалбыз</w:t>
      </w:r>
      <w:r w:rsidR="00B829D8" w:rsidRPr="002908F9">
        <w:rPr>
          <w:rFonts w:ascii="Times New Roman" w:hAnsi="Times New Roman" w:cs="Times New Roman"/>
          <w:color w:val="002060"/>
          <w:sz w:val="28"/>
          <w:szCs w:val="28"/>
          <w:lang w:val="kk-KZ" w:eastAsia="ru-RU"/>
        </w:rPr>
        <w:t>.</w:t>
      </w:r>
      <w:r w:rsidR="00B829D8" w:rsidRPr="002908F9">
        <w:rPr>
          <w:rFonts w:ascii="Times New Roman" w:hAnsi="Times New Roman" w:cs="Times New Roman"/>
          <w:color w:val="002060"/>
          <w:sz w:val="28"/>
          <w:szCs w:val="28"/>
          <w:lang w:val="kk-KZ" w:eastAsia="ru-RU"/>
        </w:rPr>
        <w:br/>
        <w:t>– Бұл өсімдіктер қай жерде өседі? Өзеннің жағасында, жолдың бойында, ылғалды жерлерде. </w:t>
      </w:r>
      <w:r w:rsidR="00B829D8" w:rsidRPr="002908F9">
        <w:rPr>
          <w:rFonts w:ascii="Times New Roman" w:hAnsi="Times New Roman" w:cs="Times New Roman"/>
          <w:color w:val="002060"/>
          <w:sz w:val="28"/>
          <w:szCs w:val="28"/>
          <w:lang w:val="kk-KZ" w:eastAsia="ru-RU"/>
        </w:rPr>
        <w:br/>
        <w:t>– Қашан гүлдейді? Көктемнің мамыр айының аяғында гүлдей бастайды.</w:t>
      </w:r>
      <w:r w:rsidR="00B829D8" w:rsidRPr="002908F9">
        <w:rPr>
          <w:rFonts w:ascii="Times New Roman" w:hAnsi="Times New Roman" w:cs="Times New Roman"/>
          <w:color w:val="002060"/>
          <w:sz w:val="28"/>
          <w:szCs w:val="28"/>
          <w:lang w:val="kk-KZ" w:eastAsia="ru-RU"/>
        </w:rPr>
        <w:br/>
        <w:t>– Балалар, дәрілік өсімдіктер туралы қандай ережелерді білесіңдер?  </w:t>
      </w:r>
      <w:r w:rsidR="00B829D8" w:rsidRPr="002908F9">
        <w:rPr>
          <w:rFonts w:ascii="Times New Roman" w:hAnsi="Times New Roman" w:cs="Times New Roman"/>
          <w:color w:val="002060"/>
          <w:sz w:val="28"/>
          <w:szCs w:val="28"/>
          <w:lang w:val="kk-KZ" w:eastAsia="ru-RU"/>
        </w:rPr>
        <w:br/>
        <w:t>– Бірінші ереже. Дәрілік өсімдіктерді ата-ананың рұқсатынсыз алуға болмайды!</w:t>
      </w:r>
      <w:r w:rsidR="00B829D8" w:rsidRPr="002908F9">
        <w:rPr>
          <w:rFonts w:ascii="Times New Roman" w:hAnsi="Times New Roman" w:cs="Times New Roman"/>
          <w:color w:val="002060"/>
          <w:sz w:val="28"/>
          <w:szCs w:val="28"/>
          <w:lang w:val="kk-KZ" w:eastAsia="ru-RU"/>
        </w:rPr>
        <w:br/>
        <w:t>– Екінші ереже. Дәрілік өсімдіктерді ауызға, мұрынға салуға болмайды!</w:t>
      </w:r>
      <w:r w:rsidR="00B829D8" w:rsidRPr="002908F9">
        <w:rPr>
          <w:rFonts w:ascii="Times New Roman" w:hAnsi="Times New Roman" w:cs="Times New Roman"/>
          <w:color w:val="002060"/>
          <w:sz w:val="28"/>
          <w:szCs w:val="28"/>
          <w:lang w:val="kk-KZ" w:eastAsia="ru-RU"/>
        </w:rPr>
        <w:br/>
        <w:t>– Үшінші ереже. Дәрілік өсімдіктермен өз бетімізбен алып ойнамаймыз, шашпаймыз!</w:t>
      </w:r>
      <w:r w:rsidR="00B829D8" w:rsidRPr="002908F9">
        <w:rPr>
          <w:rFonts w:ascii="Times New Roman" w:hAnsi="Times New Roman" w:cs="Times New Roman"/>
          <w:color w:val="002060"/>
          <w:sz w:val="28"/>
          <w:szCs w:val="28"/>
          <w:lang w:val="kk-KZ" w:eastAsia="ru-RU"/>
        </w:rPr>
        <w:br/>
        <w:t xml:space="preserve">– Бүгін барлығың сабаққа өте белсенді қатыстыңдар, балалар! </w:t>
      </w:r>
      <w:proofErr w:type="spellStart"/>
      <w:r w:rsidR="00B829D8" w:rsidRPr="008D3240">
        <w:rPr>
          <w:rFonts w:ascii="Times New Roman" w:hAnsi="Times New Roman" w:cs="Times New Roman"/>
          <w:color w:val="002060"/>
          <w:sz w:val="28"/>
          <w:szCs w:val="28"/>
          <w:lang w:eastAsia="ru-RU"/>
        </w:rPr>
        <w:t>Оқу</w:t>
      </w:r>
      <w:proofErr w:type="spellEnd"/>
      <w:r w:rsidR="00B829D8" w:rsidRPr="008D3240">
        <w:rPr>
          <w:rFonts w:ascii="Times New Roman" w:hAnsi="Times New Roman" w:cs="Times New Roman"/>
          <w:color w:val="002060"/>
          <w:sz w:val="28"/>
          <w:szCs w:val="28"/>
          <w:lang w:eastAsia="ru-RU"/>
        </w:rPr>
        <w:t xml:space="preserve"> </w:t>
      </w:r>
      <w:proofErr w:type="spellStart"/>
      <w:r w:rsidR="00B829D8" w:rsidRPr="008D3240">
        <w:rPr>
          <w:rFonts w:ascii="Times New Roman" w:hAnsi="Times New Roman" w:cs="Times New Roman"/>
          <w:color w:val="002060"/>
          <w:sz w:val="28"/>
          <w:szCs w:val="28"/>
          <w:lang w:eastAsia="ru-RU"/>
        </w:rPr>
        <w:t>қызметі</w:t>
      </w:r>
      <w:proofErr w:type="spellEnd"/>
      <w:r w:rsidR="00B829D8" w:rsidRPr="008D3240">
        <w:rPr>
          <w:rFonts w:ascii="Times New Roman" w:hAnsi="Times New Roman" w:cs="Times New Roman"/>
          <w:color w:val="002060"/>
          <w:sz w:val="28"/>
          <w:szCs w:val="28"/>
          <w:lang w:eastAsia="ru-RU"/>
        </w:rPr>
        <w:t xml:space="preserve"> </w:t>
      </w:r>
      <w:proofErr w:type="spellStart"/>
      <w:r w:rsidR="00B829D8" w:rsidRPr="008D3240">
        <w:rPr>
          <w:rFonts w:ascii="Times New Roman" w:hAnsi="Times New Roman" w:cs="Times New Roman"/>
          <w:color w:val="002060"/>
          <w:sz w:val="28"/>
          <w:szCs w:val="28"/>
          <w:lang w:eastAsia="ru-RU"/>
        </w:rPr>
        <w:t>аяқталды</w:t>
      </w:r>
      <w:proofErr w:type="spellEnd"/>
      <w:r w:rsidR="00B829D8" w:rsidRPr="008D3240">
        <w:rPr>
          <w:rFonts w:ascii="Times New Roman" w:hAnsi="Times New Roman" w:cs="Times New Roman"/>
          <w:color w:val="002060"/>
          <w:sz w:val="28"/>
          <w:szCs w:val="28"/>
          <w:lang w:eastAsia="ru-RU"/>
        </w:rPr>
        <w:t xml:space="preserve">, </w:t>
      </w:r>
      <w:proofErr w:type="spellStart"/>
      <w:r w:rsidR="00B829D8" w:rsidRPr="008D3240">
        <w:rPr>
          <w:rFonts w:ascii="Times New Roman" w:hAnsi="Times New Roman" w:cs="Times New Roman"/>
          <w:color w:val="002060"/>
          <w:sz w:val="28"/>
          <w:szCs w:val="28"/>
          <w:lang w:eastAsia="ru-RU"/>
        </w:rPr>
        <w:t>сау</w:t>
      </w:r>
      <w:proofErr w:type="spellEnd"/>
      <w:r w:rsidR="00B829D8" w:rsidRPr="008D3240">
        <w:rPr>
          <w:rFonts w:ascii="Times New Roman" w:hAnsi="Times New Roman" w:cs="Times New Roman"/>
          <w:color w:val="002060"/>
          <w:sz w:val="28"/>
          <w:szCs w:val="28"/>
          <w:lang w:eastAsia="ru-RU"/>
        </w:rPr>
        <w:t xml:space="preserve"> </w:t>
      </w:r>
      <w:proofErr w:type="spellStart"/>
      <w:r w:rsidR="00B829D8" w:rsidRPr="008D3240">
        <w:rPr>
          <w:rFonts w:ascii="Times New Roman" w:hAnsi="Times New Roman" w:cs="Times New Roman"/>
          <w:color w:val="002060"/>
          <w:sz w:val="28"/>
          <w:szCs w:val="28"/>
          <w:lang w:eastAsia="ru-RU"/>
        </w:rPr>
        <w:t>болыңдар</w:t>
      </w:r>
      <w:proofErr w:type="spellEnd"/>
      <w:r w:rsidR="00B829D8" w:rsidRPr="008D3240">
        <w:rPr>
          <w:rFonts w:ascii="Times New Roman" w:hAnsi="Times New Roman" w:cs="Times New Roman"/>
          <w:color w:val="002060"/>
          <w:sz w:val="28"/>
          <w:szCs w:val="28"/>
          <w:lang w:eastAsia="ru-RU"/>
        </w:rPr>
        <w:t>.</w:t>
      </w:r>
    </w:p>
    <w:p w:rsidR="00B829D8" w:rsidRPr="008D3240" w:rsidRDefault="00B829D8" w:rsidP="00B829D8">
      <w:pPr>
        <w:pStyle w:val="a5"/>
        <w:rPr>
          <w:rFonts w:ascii="Times New Roman" w:hAnsi="Times New Roman" w:cs="Times New Roman"/>
          <w:color w:val="002060"/>
          <w:sz w:val="28"/>
          <w:szCs w:val="28"/>
        </w:rPr>
      </w:pPr>
    </w:p>
    <w:p w:rsidR="00D07C7D" w:rsidRDefault="00D07C7D" w:rsidP="00B829D8">
      <w:pPr>
        <w:pStyle w:val="a5"/>
        <w:rPr>
          <w:rFonts w:ascii="Times New Roman" w:hAnsi="Times New Roman" w:cs="Times New Roman"/>
          <w:color w:val="333333"/>
          <w:sz w:val="28"/>
          <w:szCs w:val="28"/>
          <w:lang w:eastAsia="ru-RU"/>
        </w:rPr>
      </w:pPr>
    </w:p>
    <w:p w:rsidR="00A03E42" w:rsidRDefault="00A03E42" w:rsidP="00B829D8">
      <w:pPr>
        <w:pStyle w:val="a5"/>
        <w:rPr>
          <w:rFonts w:ascii="Times New Roman" w:hAnsi="Times New Roman" w:cs="Times New Roman"/>
          <w:color w:val="333333"/>
          <w:sz w:val="28"/>
          <w:szCs w:val="28"/>
          <w:lang w:eastAsia="ru-RU"/>
        </w:rPr>
      </w:pPr>
    </w:p>
    <w:p w:rsidR="0089447F" w:rsidRDefault="00A03E42" w:rsidP="00B829D8">
      <w:pPr>
        <w:pStyle w:val="a5"/>
        <w:rPr>
          <w:rFonts w:ascii="Times New Roman" w:hAnsi="Times New Roman" w:cs="Times New Roman"/>
          <w:color w:val="333333"/>
          <w:sz w:val="28"/>
          <w:szCs w:val="28"/>
          <w:lang w:val="kk-KZ" w:eastAsia="ru-RU"/>
        </w:rPr>
      </w:pPr>
      <w:r>
        <w:rPr>
          <w:rFonts w:ascii="Times New Roman" w:hAnsi="Times New Roman" w:cs="Times New Roman"/>
          <w:color w:val="333333"/>
          <w:sz w:val="28"/>
          <w:szCs w:val="28"/>
          <w:lang w:val="kk-KZ" w:eastAsia="ru-RU"/>
        </w:rPr>
        <w:t xml:space="preserve">                                   </w:t>
      </w:r>
    </w:p>
    <w:p w:rsidR="0089447F" w:rsidRDefault="0089447F" w:rsidP="00B829D8">
      <w:pPr>
        <w:pStyle w:val="a5"/>
        <w:rPr>
          <w:rFonts w:ascii="Times New Roman" w:hAnsi="Times New Roman" w:cs="Times New Roman"/>
          <w:color w:val="333333"/>
          <w:sz w:val="28"/>
          <w:szCs w:val="28"/>
          <w:lang w:val="kk-KZ" w:eastAsia="ru-RU"/>
        </w:rPr>
      </w:pPr>
    </w:p>
    <w:p w:rsidR="0089447F" w:rsidRDefault="0089447F" w:rsidP="00B829D8">
      <w:pPr>
        <w:pStyle w:val="a5"/>
        <w:rPr>
          <w:rFonts w:ascii="Times New Roman" w:hAnsi="Times New Roman" w:cs="Times New Roman"/>
          <w:color w:val="333333"/>
          <w:sz w:val="28"/>
          <w:szCs w:val="28"/>
          <w:lang w:val="kk-KZ" w:eastAsia="ru-RU"/>
        </w:rPr>
      </w:pPr>
    </w:p>
    <w:p w:rsidR="0089447F" w:rsidRDefault="0089447F" w:rsidP="00B829D8">
      <w:pPr>
        <w:pStyle w:val="a5"/>
        <w:rPr>
          <w:rFonts w:ascii="Times New Roman" w:hAnsi="Times New Roman" w:cs="Times New Roman"/>
          <w:color w:val="333333"/>
          <w:sz w:val="28"/>
          <w:szCs w:val="28"/>
          <w:lang w:val="kk-KZ" w:eastAsia="ru-RU"/>
        </w:rPr>
      </w:pPr>
    </w:p>
    <w:p w:rsidR="0089447F" w:rsidRDefault="0089447F" w:rsidP="00B829D8">
      <w:pPr>
        <w:pStyle w:val="a5"/>
        <w:rPr>
          <w:rFonts w:ascii="Times New Roman" w:hAnsi="Times New Roman" w:cs="Times New Roman"/>
          <w:color w:val="333333"/>
          <w:sz w:val="28"/>
          <w:szCs w:val="28"/>
          <w:lang w:val="kk-KZ" w:eastAsia="ru-RU"/>
        </w:rPr>
      </w:pPr>
    </w:p>
    <w:p w:rsidR="0089447F" w:rsidRDefault="0089447F" w:rsidP="00B829D8">
      <w:pPr>
        <w:pStyle w:val="a5"/>
        <w:rPr>
          <w:rFonts w:ascii="Times New Roman" w:hAnsi="Times New Roman" w:cs="Times New Roman"/>
          <w:color w:val="333333"/>
          <w:sz w:val="28"/>
          <w:szCs w:val="28"/>
          <w:lang w:val="kk-KZ" w:eastAsia="ru-RU"/>
        </w:rPr>
      </w:pPr>
    </w:p>
    <w:p w:rsidR="0089447F" w:rsidRDefault="0089447F" w:rsidP="00B829D8">
      <w:pPr>
        <w:pStyle w:val="a5"/>
        <w:rPr>
          <w:rFonts w:ascii="Times New Roman" w:hAnsi="Times New Roman" w:cs="Times New Roman"/>
          <w:color w:val="333333"/>
          <w:sz w:val="28"/>
          <w:szCs w:val="28"/>
          <w:lang w:val="kk-KZ" w:eastAsia="ru-RU"/>
        </w:rPr>
      </w:pPr>
    </w:p>
    <w:p w:rsidR="0089447F" w:rsidRDefault="0089447F" w:rsidP="00B829D8">
      <w:pPr>
        <w:pStyle w:val="a5"/>
        <w:rPr>
          <w:rFonts w:ascii="Times New Roman" w:hAnsi="Times New Roman" w:cs="Times New Roman"/>
          <w:color w:val="333333"/>
          <w:sz w:val="28"/>
          <w:szCs w:val="28"/>
          <w:lang w:val="kk-KZ" w:eastAsia="ru-RU"/>
        </w:rPr>
      </w:pPr>
    </w:p>
    <w:p w:rsidR="0089447F" w:rsidRDefault="0089447F" w:rsidP="00B829D8">
      <w:pPr>
        <w:pStyle w:val="a5"/>
        <w:rPr>
          <w:rFonts w:ascii="Times New Roman" w:hAnsi="Times New Roman" w:cs="Times New Roman"/>
          <w:color w:val="333333"/>
          <w:sz w:val="28"/>
          <w:szCs w:val="28"/>
          <w:lang w:val="kk-KZ" w:eastAsia="ru-RU"/>
        </w:rPr>
      </w:pPr>
    </w:p>
    <w:p w:rsidR="0089447F" w:rsidRDefault="0089447F" w:rsidP="00B829D8">
      <w:pPr>
        <w:pStyle w:val="a5"/>
        <w:rPr>
          <w:rFonts w:ascii="Times New Roman" w:hAnsi="Times New Roman" w:cs="Times New Roman"/>
          <w:color w:val="333333"/>
          <w:sz w:val="28"/>
          <w:szCs w:val="28"/>
          <w:lang w:val="kk-KZ" w:eastAsia="ru-RU"/>
        </w:rPr>
      </w:pPr>
    </w:p>
    <w:p w:rsidR="0089447F" w:rsidRDefault="0089447F" w:rsidP="00B829D8">
      <w:pPr>
        <w:pStyle w:val="a5"/>
        <w:rPr>
          <w:rFonts w:ascii="Times New Roman" w:hAnsi="Times New Roman" w:cs="Times New Roman"/>
          <w:color w:val="333333"/>
          <w:sz w:val="28"/>
          <w:szCs w:val="28"/>
          <w:lang w:val="kk-KZ" w:eastAsia="ru-RU"/>
        </w:rPr>
      </w:pPr>
    </w:p>
    <w:p w:rsidR="0089447F" w:rsidRDefault="0089447F" w:rsidP="00B829D8">
      <w:pPr>
        <w:pStyle w:val="a5"/>
        <w:rPr>
          <w:rFonts w:ascii="Times New Roman" w:hAnsi="Times New Roman" w:cs="Times New Roman"/>
          <w:color w:val="333333"/>
          <w:sz w:val="28"/>
          <w:szCs w:val="28"/>
          <w:lang w:val="kk-KZ" w:eastAsia="ru-RU"/>
        </w:rPr>
      </w:pPr>
    </w:p>
    <w:p w:rsidR="008D3240" w:rsidRPr="008D3240" w:rsidRDefault="008D3240" w:rsidP="00B829D8">
      <w:pPr>
        <w:pStyle w:val="a5"/>
        <w:rPr>
          <w:rFonts w:ascii="Times New Roman" w:hAnsi="Times New Roman" w:cs="Times New Roman"/>
          <w:b/>
          <w:sz w:val="40"/>
          <w:szCs w:val="40"/>
          <w:lang w:val="kk-KZ"/>
        </w:rPr>
      </w:pPr>
    </w:p>
    <w:sectPr w:rsidR="008D3240" w:rsidRPr="008D3240" w:rsidSect="004D5966">
      <w:pgSz w:w="11906" w:h="16838"/>
      <w:pgMar w:top="1134" w:right="850" w:bottom="1134" w:left="1701" w:header="708" w:footer="708" w:gutter="0"/>
      <w:pgBorders w:offsetFrom="page">
        <w:top w:val="poinsettias" w:sz="12" w:space="24" w:color="auto"/>
        <w:left w:val="poinsettias" w:sz="12" w:space="24" w:color="auto"/>
        <w:bottom w:val="poinsettias" w:sz="12" w:space="24" w:color="auto"/>
        <w:right w:val="poinsettia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_ligh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49"/>
    <w:rsid w:val="002908F9"/>
    <w:rsid w:val="0033067B"/>
    <w:rsid w:val="004D5966"/>
    <w:rsid w:val="00717D8A"/>
    <w:rsid w:val="0089447F"/>
    <w:rsid w:val="008D3240"/>
    <w:rsid w:val="008F417A"/>
    <w:rsid w:val="00956FE2"/>
    <w:rsid w:val="00A03E42"/>
    <w:rsid w:val="00B829D8"/>
    <w:rsid w:val="00C57D6F"/>
    <w:rsid w:val="00C705B3"/>
    <w:rsid w:val="00CB7A49"/>
    <w:rsid w:val="00D07C7D"/>
    <w:rsid w:val="00E07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70B04-AF27-4E3D-A36A-8FD2A52B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829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829D8"/>
    <w:rPr>
      <w:rFonts w:ascii="Times New Roman" w:eastAsia="Times New Roman" w:hAnsi="Times New Roman" w:cs="Times New Roman"/>
      <w:b/>
      <w:bCs/>
      <w:sz w:val="27"/>
      <w:szCs w:val="27"/>
      <w:lang w:eastAsia="ru-RU"/>
    </w:rPr>
  </w:style>
  <w:style w:type="character" w:customStyle="1" w:styleId="ol-ellipsis">
    <w:name w:val="ol-ellipsis"/>
    <w:basedOn w:val="a0"/>
    <w:rsid w:val="00B829D8"/>
  </w:style>
  <w:style w:type="character" w:customStyle="1" w:styleId="ol-str-ico-rev">
    <w:name w:val="ol-str-ico-rev"/>
    <w:basedOn w:val="a0"/>
    <w:rsid w:val="00B829D8"/>
  </w:style>
  <w:style w:type="paragraph" w:styleId="a3">
    <w:name w:val="Normal (Web)"/>
    <w:basedOn w:val="a"/>
    <w:uiPriority w:val="99"/>
    <w:semiHidden/>
    <w:unhideWhenUsed/>
    <w:rsid w:val="00B82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29D8"/>
    <w:rPr>
      <w:b/>
      <w:bCs/>
    </w:rPr>
  </w:style>
  <w:style w:type="paragraph" w:styleId="a5">
    <w:name w:val="No Spacing"/>
    <w:uiPriority w:val="1"/>
    <w:qFormat/>
    <w:rsid w:val="00B829D8"/>
    <w:pPr>
      <w:spacing w:after="0" w:line="240" w:lineRule="auto"/>
    </w:pPr>
  </w:style>
  <w:style w:type="paragraph" w:styleId="a6">
    <w:name w:val="Balloon Text"/>
    <w:basedOn w:val="a"/>
    <w:link w:val="a7"/>
    <w:uiPriority w:val="99"/>
    <w:semiHidden/>
    <w:unhideWhenUsed/>
    <w:rsid w:val="00B829D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829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65539">
      <w:bodyDiv w:val="1"/>
      <w:marLeft w:val="0"/>
      <w:marRight w:val="0"/>
      <w:marTop w:val="0"/>
      <w:marBottom w:val="0"/>
      <w:divBdr>
        <w:top w:val="none" w:sz="0" w:space="0" w:color="auto"/>
        <w:left w:val="none" w:sz="0" w:space="0" w:color="auto"/>
        <w:bottom w:val="none" w:sz="0" w:space="0" w:color="auto"/>
        <w:right w:val="none" w:sz="0" w:space="0" w:color="auto"/>
      </w:divBdr>
      <w:divsChild>
        <w:div w:id="1160652869">
          <w:marLeft w:val="0"/>
          <w:marRight w:val="0"/>
          <w:marTop w:val="0"/>
          <w:marBottom w:val="0"/>
          <w:divBdr>
            <w:top w:val="none" w:sz="0" w:space="0" w:color="auto"/>
            <w:left w:val="none" w:sz="0" w:space="0" w:color="auto"/>
            <w:bottom w:val="none" w:sz="0" w:space="0" w:color="auto"/>
            <w:right w:val="none" w:sz="0" w:space="0" w:color="auto"/>
          </w:divBdr>
          <w:divsChild>
            <w:div w:id="1686785275">
              <w:marLeft w:val="0"/>
              <w:marRight w:val="0"/>
              <w:marTop w:val="0"/>
              <w:marBottom w:val="0"/>
              <w:divBdr>
                <w:top w:val="none" w:sz="0" w:space="0" w:color="auto"/>
                <w:left w:val="none" w:sz="0" w:space="0" w:color="auto"/>
                <w:bottom w:val="none" w:sz="0" w:space="0" w:color="auto"/>
                <w:right w:val="none" w:sz="0" w:space="0" w:color="auto"/>
              </w:divBdr>
              <w:divsChild>
                <w:div w:id="985010493">
                  <w:marLeft w:val="0"/>
                  <w:marRight w:val="0"/>
                  <w:marTop w:val="0"/>
                  <w:marBottom w:val="0"/>
                  <w:divBdr>
                    <w:top w:val="none" w:sz="0" w:space="0" w:color="auto"/>
                    <w:left w:val="none" w:sz="0" w:space="0" w:color="auto"/>
                    <w:bottom w:val="none" w:sz="0" w:space="0" w:color="auto"/>
                    <w:right w:val="none" w:sz="0" w:space="0" w:color="auto"/>
                  </w:divBdr>
                </w:div>
              </w:divsChild>
            </w:div>
            <w:div w:id="1746798965">
              <w:marLeft w:val="0"/>
              <w:marRight w:val="0"/>
              <w:marTop w:val="0"/>
              <w:marBottom w:val="0"/>
              <w:divBdr>
                <w:top w:val="none" w:sz="0" w:space="0" w:color="auto"/>
                <w:left w:val="none" w:sz="0" w:space="0" w:color="auto"/>
                <w:bottom w:val="none" w:sz="0" w:space="0" w:color="auto"/>
                <w:right w:val="none" w:sz="0" w:space="0" w:color="auto"/>
              </w:divBdr>
              <w:divsChild>
                <w:div w:id="1826510450">
                  <w:marLeft w:val="0"/>
                  <w:marRight w:val="0"/>
                  <w:marTop w:val="0"/>
                  <w:marBottom w:val="0"/>
                  <w:divBdr>
                    <w:top w:val="none" w:sz="0" w:space="0" w:color="auto"/>
                    <w:left w:val="none" w:sz="0" w:space="0" w:color="auto"/>
                    <w:bottom w:val="none" w:sz="0" w:space="0" w:color="auto"/>
                    <w:right w:val="none" w:sz="0" w:space="0" w:color="auto"/>
                  </w:divBdr>
                  <w:divsChild>
                    <w:div w:id="2102331165">
                      <w:marLeft w:val="0"/>
                      <w:marRight w:val="0"/>
                      <w:marTop w:val="0"/>
                      <w:marBottom w:val="0"/>
                      <w:divBdr>
                        <w:top w:val="none" w:sz="0" w:space="0" w:color="auto"/>
                        <w:left w:val="none" w:sz="0" w:space="0" w:color="auto"/>
                        <w:bottom w:val="none" w:sz="0" w:space="0" w:color="auto"/>
                        <w:right w:val="none" w:sz="0" w:space="0" w:color="auto"/>
                      </w:divBdr>
                      <w:divsChild>
                        <w:div w:id="13760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28091">
          <w:marLeft w:val="0"/>
          <w:marRight w:val="0"/>
          <w:marTop w:val="0"/>
          <w:marBottom w:val="0"/>
          <w:divBdr>
            <w:top w:val="none" w:sz="0" w:space="0" w:color="auto"/>
            <w:left w:val="none" w:sz="0" w:space="0" w:color="auto"/>
            <w:bottom w:val="none" w:sz="0" w:space="0" w:color="auto"/>
            <w:right w:val="none" w:sz="0" w:space="0" w:color="auto"/>
          </w:divBdr>
          <w:divsChild>
            <w:div w:id="1054542729">
              <w:marLeft w:val="0"/>
              <w:marRight w:val="0"/>
              <w:marTop w:val="0"/>
              <w:marBottom w:val="0"/>
              <w:divBdr>
                <w:top w:val="none" w:sz="0" w:space="0" w:color="auto"/>
                <w:left w:val="none" w:sz="0" w:space="0" w:color="auto"/>
                <w:bottom w:val="none" w:sz="0" w:space="0" w:color="auto"/>
                <w:right w:val="none" w:sz="0" w:space="0" w:color="auto"/>
              </w:divBdr>
              <w:divsChild>
                <w:div w:id="16747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1275</Words>
  <Characters>7268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Admin</cp:lastModifiedBy>
  <cp:revision>19</cp:revision>
  <cp:lastPrinted>2022-05-17T10:23:00Z</cp:lastPrinted>
  <dcterms:created xsi:type="dcterms:W3CDTF">2022-04-30T08:28:00Z</dcterms:created>
  <dcterms:modified xsi:type="dcterms:W3CDTF">2022-06-01T05:56:00Z</dcterms:modified>
</cp:coreProperties>
</file>