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AB" w:rsidRDefault="007943AB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Мизамова  Моншақ Алмұратқызы</w:t>
      </w:r>
    </w:p>
    <w:p w:rsidR="00FB227C" w:rsidRDefault="007943AB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Вариативтік компо</w:t>
      </w:r>
      <w:r w:rsidR="00FB227C" w:rsidRPr="007943AB">
        <w:rPr>
          <w:rFonts w:ascii="Times New Roman" w:hAnsi="Times New Roman" w:cs="Times New Roman"/>
          <w:sz w:val="28"/>
          <w:szCs w:val="28"/>
          <w:lang w:val="kk-KZ"/>
        </w:rPr>
        <w:t>нент.</w:t>
      </w:r>
      <w:r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227C"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 «Кел, билейік»</w:t>
      </w:r>
      <w:r>
        <w:rPr>
          <w:rFonts w:ascii="Times New Roman" w:hAnsi="Times New Roman" w:cs="Times New Roman"/>
          <w:sz w:val="28"/>
          <w:szCs w:val="28"/>
          <w:lang w:val="kk-KZ"/>
        </w:rPr>
        <w:t>(Хореография</w:t>
      </w:r>
    </w:p>
    <w:p w:rsidR="007943AB" w:rsidRDefault="007943AB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МАД тобы</w:t>
      </w:r>
    </w:p>
    <w:p w:rsidR="003E57F0" w:rsidRPr="007943AB" w:rsidRDefault="003E57F0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7943AB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 «Өткенді қайталау»</w:t>
      </w:r>
    </w:p>
    <w:p w:rsidR="003E57F0" w:rsidRPr="007943AB" w:rsidRDefault="003E57F0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 Балаларға жылдың басынан аяғына дейінгі өткенді қайталай отырырып, аяқ, қол қалыптарын еске түсіру.Балаларға ырғақпен қимылдауды көрсету. Балалардың қимыл-қозғалысын арттыру. Қимылдардың орындалуын қадағалау.</w:t>
      </w:r>
    </w:p>
    <w:p w:rsidR="003E57F0" w:rsidRPr="007943AB" w:rsidRDefault="003E57F0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Әдіс-тәсілдер:</w:t>
      </w:r>
      <w:r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 Түсіндіру, кесте арқылы қимылдарды көрсету, қайталау, жаттығу, пысықтау, үлгі ету, ойын.</w:t>
      </w:r>
    </w:p>
    <w:p w:rsidR="003E57F0" w:rsidRPr="007943AB" w:rsidRDefault="003E57F0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b/>
          <w:sz w:val="28"/>
          <w:szCs w:val="28"/>
          <w:lang w:val="kk-KZ"/>
        </w:rPr>
        <w:t>Көрнекілік материалдар:</w:t>
      </w:r>
      <w:r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 Суреттер көрсету, лепбук, интербелсенді тақта.</w:t>
      </w:r>
    </w:p>
    <w:p w:rsidR="009C6DEF" w:rsidRPr="007943AB" w:rsidRDefault="009C6DEF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sz w:val="28"/>
          <w:szCs w:val="28"/>
          <w:lang w:val="kk-KZ"/>
        </w:rPr>
        <w:t>Оқу қызметінің барысы</w:t>
      </w:r>
    </w:p>
    <w:p w:rsidR="009C6DEF" w:rsidRPr="007943AB" w:rsidRDefault="009C6DEF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sz w:val="28"/>
          <w:szCs w:val="28"/>
          <w:lang w:val="kk-KZ"/>
        </w:rPr>
        <w:t>Балалар залға кіріп, шеңбер бойымен адымдап жүріп, бір сызықтың бойына келіп тұрып амандасады.(паклон)</w:t>
      </w:r>
    </w:p>
    <w:p w:rsidR="009C6DEF" w:rsidRPr="007943AB" w:rsidRDefault="009C6DEF" w:rsidP="000A1DF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b/>
          <w:sz w:val="28"/>
          <w:szCs w:val="28"/>
          <w:lang w:val="kk-KZ"/>
        </w:rPr>
        <w:t>1.Кіріспе бөлім</w:t>
      </w:r>
    </w:p>
    <w:p w:rsidR="009C6DEF" w:rsidRPr="007943AB" w:rsidRDefault="009C6DEF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sz w:val="28"/>
          <w:szCs w:val="28"/>
          <w:lang w:val="kk-KZ"/>
        </w:rPr>
        <w:t>Педагог:</w:t>
      </w:r>
    </w:p>
    <w:p w:rsidR="009C6DEF" w:rsidRPr="007943AB" w:rsidRDefault="009C6DEF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sz w:val="28"/>
          <w:szCs w:val="28"/>
          <w:lang w:val="kk-KZ"/>
        </w:rPr>
        <w:t>-Балалар, бәріміз менімен бірге үлкен шеңбер жасап тұрамыз.</w:t>
      </w:r>
    </w:p>
    <w:p w:rsidR="009C6DEF" w:rsidRPr="007943AB" w:rsidRDefault="009C6DEF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sz w:val="28"/>
          <w:szCs w:val="28"/>
          <w:lang w:val="kk-KZ"/>
        </w:rPr>
        <w:t>-Балалар , бүгін барлықтарың әдемі болып кетіпсіңдер ғой! Осындай көңіл-күймен бүгінгі сабағымызды бастайық.Музыка әуенін тыңдай отырып, денемізді шынықтырып алайық!</w:t>
      </w:r>
      <w:r w:rsidR="004B7187"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B7187" w:rsidRPr="007943AB" w:rsidRDefault="004B7187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sz w:val="28"/>
          <w:szCs w:val="28"/>
          <w:lang w:val="kk-KZ"/>
        </w:rPr>
        <w:t>Менімен бірге қимылдарды қайталаймыз. (әуенмен)</w:t>
      </w:r>
    </w:p>
    <w:p w:rsidR="004B7187" w:rsidRPr="007943AB" w:rsidRDefault="004B7187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sz w:val="28"/>
          <w:szCs w:val="28"/>
          <w:lang w:val="kk-KZ"/>
        </w:rPr>
        <w:t>Педагог: -Балалар бүгін біз өткенді қайталаймыз. Аяқ, қол қалыптарының түрлерін қайталаймыз.</w:t>
      </w:r>
    </w:p>
    <w:p w:rsidR="00692C03" w:rsidRPr="007943AB" w:rsidRDefault="00692C03" w:rsidP="000A1DF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b/>
          <w:sz w:val="28"/>
          <w:szCs w:val="28"/>
          <w:lang w:val="kk-KZ"/>
        </w:rPr>
        <w:t>2. Негізгі бөлім</w:t>
      </w:r>
    </w:p>
    <w:p w:rsidR="004B7187" w:rsidRPr="007943AB" w:rsidRDefault="004B7187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sz w:val="28"/>
          <w:szCs w:val="28"/>
          <w:lang w:val="kk-KZ"/>
        </w:rPr>
        <w:t>-Кәне, бәріміз шахматтық кестеге тұрып, қалыптарды еске түсірейікші. Бір- біріңе кедергі жасамайтындай арақашықтықты сақтаймыз!</w:t>
      </w:r>
    </w:p>
    <w:p w:rsidR="004B7187" w:rsidRPr="007943AB" w:rsidRDefault="004B7187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Қолдың 1 –ші қалыпын көрсетеміз. Қолымызды алға қарай созамыз. </w:t>
      </w:r>
    </w:p>
    <w:p w:rsidR="004B7187" w:rsidRPr="007943AB" w:rsidRDefault="004B7187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sz w:val="28"/>
          <w:szCs w:val="28"/>
          <w:lang w:val="kk-KZ"/>
        </w:rPr>
        <w:t>Қолымыздың 2- ші қалыпы, саусақтарымызды екі жаққа ашамыз. Басымызды жаңға бұрамыз.</w:t>
      </w:r>
    </w:p>
    <w:p w:rsidR="004B7187" w:rsidRPr="007943AB" w:rsidRDefault="004B7187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sz w:val="28"/>
          <w:szCs w:val="28"/>
          <w:lang w:val="kk-KZ"/>
        </w:rPr>
        <w:t>3-ші қалыпы, екі қолымызды жоғарыға көтеріп, басымызбен жоғарыға қараймыз. Қанекей бірге қайталайық.(Балалардан жеке жеке сұрау)</w:t>
      </w:r>
    </w:p>
    <w:p w:rsidR="00692C03" w:rsidRPr="007943AB" w:rsidRDefault="00692C03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b/>
          <w:sz w:val="28"/>
          <w:szCs w:val="28"/>
          <w:lang w:val="kk-KZ"/>
        </w:rPr>
        <w:t>Педагог:</w:t>
      </w:r>
      <w:r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 Балалар қимылды орындағанда, әуенмен орындауға талпынамыз. (Балалар әуенмен орындайды)</w:t>
      </w:r>
    </w:p>
    <w:p w:rsidR="00692C03" w:rsidRPr="007943AB" w:rsidRDefault="00692C03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b/>
          <w:sz w:val="28"/>
          <w:szCs w:val="28"/>
          <w:lang w:val="kk-KZ"/>
        </w:rPr>
        <w:t>Педагог:</w:t>
      </w:r>
      <w:r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 Жарайсыңдар! Ендеше аяқ қалыптарын еске түсіріп, әуенмен орындаймыз. Еске түсірейікші, аяқтың неше қалыпы бар еді?</w:t>
      </w:r>
    </w:p>
    <w:p w:rsidR="00692C03" w:rsidRPr="007943AB" w:rsidRDefault="00692C03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 Аяқтың үш қалыпы бар!</w:t>
      </w:r>
    </w:p>
    <w:p w:rsidR="00692C03" w:rsidRPr="007943AB" w:rsidRDefault="00692C03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b/>
          <w:sz w:val="28"/>
          <w:szCs w:val="28"/>
          <w:lang w:val="kk-KZ"/>
        </w:rPr>
        <w:t>Педагог:</w:t>
      </w:r>
      <w:r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 Дұрыс айтасыңдар! Ендеше ауенмен орындайық.(балалар орындайды)</w:t>
      </w:r>
    </w:p>
    <w:p w:rsidR="00692C03" w:rsidRPr="007943AB" w:rsidRDefault="00692C03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sz w:val="28"/>
          <w:szCs w:val="28"/>
          <w:lang w:val="kk-KZ"/>
        </w:rPr>
        <w:t>-Балалар бүгінгі еске түсіретін қимылдарымыз , әр түрлі кестеде тұру. Мен сендерге әр түрлі кестелердің суретін көрсетемін. Ал сендер , әуен қосылғанда көрсеткен кестеге тұра қаласыңдар!</w:t>
      </w:r>
    </w:p>
    <w:p w:rsidR="00692C03" w:rsidRPr="007943AB" w:rsidRDefault="00692C03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 -Жарайды!</w:t>
      </w:r>
      <w:r w:rsidR="004809F7"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 (балалар паралель сызыққа, диоганаль қисық сызыққа, шеңберге тұрады)</w:t>
      </w:r>
    </w:p>
    <w:p w:rsidR="004809F7" w:rsidRPr="007943AB" w:rsidRDefault="004809F7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Педагог:</w:t>
      </w:r>
      <w:r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 Жарайсыңдар! Бұл  қимылды да өте жақсы орындап шықтыңдар! Сендерге ризамын!</w:t>
      </w:r>
    </w:p>
    <w:p w:rsidR="00692C03" w:rsidRPr="007943AB" w:rsidRDefault="004809F7" w:rsidP="000A1DF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бөлім </w:t>
      </w:r>
    </w:p>
    <w:p w:rsidR="004809F7" w:rsidRPr="007943AB" w:rsidRDefault="004809F7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b/>
          <w:sz w:val="28"/>
          <w:szCs w:val="28"/>
          <w:lang w:val="kk-KZ"/>
        </w:rPr>
        <w:t>Педагог:</w:t>
      </w:r>
      <w:r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 Балалар бүгінгі би сабағымызды қорытындылай келе , ойын ойнағыларың келеме?</w:t>
      </w:r>
    </w:p>
    <w:p w:rsidR="004809F7" w:rsidRPr="007943AB" w:rsidRDefault="004809F7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Балалар: -Иә, әрине! </w:t>
      </w:r>
    </w:p>
    <w:p w:rsidR="004809F7" w:rsidRPr="007943AB" w:rsidRDefault="004809F7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b/>
          <w:sz w:val="28"/>
          <w:szCs w:val="28"/>
          <w:lang w:val="kk-KZ"/>
        </w:rPr>
        <w:t>Педагог:</w:t>
      </w:r>
      <w:r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 Олай болса ойынның аты «Жәндіктер» </w:t>
      </w:r>
    </w:p>
    <w:p w:rsidR="004809F7" w:rsidRPr="007943AB" w:rsidRDefault="004809F7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sz w:val="28"/>
          <w:szCs w:val="28"/>
          <w:lang w:val="kk-KZ"/>
        </w:rPr>
        <w:t>Ойын шарты: (Сендерге мен бақа мен көбелек бейнесін көрсетемін, ұлдарымыз бақаны, қыздарымыз көбелек қимылдарын көрсетеді. Әуенді тыңдауды ұмытпаңдар!</w:t>
      </w:r>
    </w:p>
    <w:p w:rsidR="004809F7" w:rsidRPr="007943AB" w:rsidRDefault="004809F7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sz w:val="28"/>
          <w:szCs w:val="28"/>
          <w:lang w:val="kk-KZ"/>
        </w:rPr>
        <w:t>(ұлдарымыз   тез өлшемде ойналатын  әуенмен бақаның қимылын, қыздарымыз жәй өлшемде ойналатын әуенмен көбелек қимылдарын орындайды)</w:t>
      </w:r>
    </w:p>
    <w:p w:rsidR="004809F7" w:rsidRPr="007943AB" w:rsidRDefault="003B0262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b/>
          <w:sz w:val="28"/>
          <w:szCs w:val="28"/>
          <w:lang w:val="kk-KZ"/>
        </w:rPr>
        <w:t>Педагог:</w:t>
      </w:r>
      <w:r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 Балалар бүгін біз барлық қалыптарды еске түсірдік, және кестеде тұруды да қайталадық, ойында ойнадық. Солайма?</w:t>
      </w:r>
    </w:p>
    <w:p w:rsidR="003B0262" w:rsidRPr="007943AB" w:rsidRDefault="003B0262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sz w:val="28"/>
          <w:szCs w:val="28"/>
          <w:lang w:val="kk-KZ"/>
        </w:rPr>
        <w:t>Сендерге бүгінгі оқу қызметіміз ұнады ма?</w:t>
      </w:r>
    </w:p>
    <w:p w:rsidR="003B0262" w:rsidRPr="007943AB" w:rsidRDefault="003B0262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 Әрине, өте қызықты болды. </w:t>
      </w:r>
    </w:p>
    <w:p w:rsidR="003B0262" w:rsidRPr="007943AB" w:rsidRDefault="003B0262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Олай болса балалар, қимылдарды ұмытып  қалмас үшін, үйден қайталаймыз,( паклон орындайды)  </w:t>
      </w:r>
    </w:p>
    <w:p w:rsidR="003B0262" w:rsidRPr="007943AB" w:rsidRDefault="003B0262" w:rsidP="000A1D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943AB">
        <w:rPr>
          <w:rFonts w:ascii="Times New Roman" w:hAnsi="Times New Roman" w:cs="Times New Roman"/>
          <w:b/>
          <w:sz w:val="28"/>
          <w:szCs w:val="28"/>
          <w:lang w:val="kk-KZ"/>
        </w:rPr>
        <w:t>Педагог:</w:t>
      </w:r>
      <w:r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 сау болыңдар!Барлығы қол шапалақтайды.</w:t>
      </w:r>
    </w:p>
    <w:p w:rsidR="003B0262" w:rsidRPr="004809F7" w:rsidRDefault="003B0262" w:rsidP="000A1DF5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7943AB">
        <w:rPr>
          <w:rFonts w:ascii="Times New Roman" w:hAnsi="Times New Roman" w:cs="Times New Roman"/>
          <w:sz w:val="28"/>
          <w:szCs w:val="28"/>
          <w:lang w:val="kk-KZ"/>
        </w:rPr>
        <w:t xml:space="preserve">(балалар залдан </w:t>
      </w:r>
      <w:r>
        <w:rPr>
          <w:rFonts w:ascii="Times New Roman" w:hAnsi="Times New Roman" w:cs="Times New Roman"/>
          <w:sz w:val="32"/>
          <w:szCs w:val="32"/>
          <w:lang w:val="kk-KZ"/>
        </w:rPr>
        <w:t>әуен арқылы жүріп , шығып кетеді.</w:t>
      </w:r>
    </w:p>
    <w:sectPr w:rsidR="003B0262" w:rsidRPr="004809F7" w:rsidSect="009E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C55" w:rsidRDefault="00977C55" w:rsidP="00FB227C">
      <w:pPr>
        <w:spacing w:after="0" w:line="240" w:lineRule="auto"/>
      </w:pPr>
      <w:r>
        <w:separator/>
      </w:r>
    </w:p>
  </w:endnote>
  <w:endnote w:type="continuationSeparator" w:id="0">
    <w:p w:rsidR="00977C55" w:rsidRDefault="00977C55" w:rsidP="00FB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C55" w:rsidRDefault="00977C55" w:rsidP="00FB227C">
      <w:pPr>
        <w:spacing w:after="0" w:line="240" w:lineRule="auto"/>
      </w:pPr>
      <w:r>
        <w:separator/>
      </w:r>
    </w:p>
  </w:footnote>
  <w:footnote w:type="continuationSeparator" w:id="0">
    <w:p w:rsidR="00977C55" w:rsidRDefault="00977C55" w:rsidP="00FB2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DF5"/>
    <w:rsid w:val="000A1DF5"/>
    <w:rsid w:val="003B0262"/>
    <w:rsid w:val="003E57F0"/>
    <w:rsid w:val="004809F7"/>
    <w:rsid w:val="004B7187"/>
    <w:rsid w:val="00686125"/>
    <w:rsid w:val="00692C03"/>
    <w:rsid w:val="007943AB"/>
    <w:rsid w:val="008644A9"/>
    <w:rsid w:val="00977C55"/>
    <w:rsid w:val="009C6DEF"/>
    <w:rsid w:val="009E4FD7"/>
    <w:rsid w:val="00F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DA30C-6B35-4E51-ADC8-8270F388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DF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B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227C"/>
  </w:style>
  <w:style w:type="paragraph" w:styleId="a6">
    <w:name w:val="footer"/>
    <w:basedOn w:val="a"/>
    <w:link w:val="a7"/>
    <w:uiPriority w:val="99"/>
    <w:semiHidden/>
    <w:unhideWhenUsed/>
    <w:rsid w:val="00FB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2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2022-05-31T10:01:00Z</dcterms:created>
  <dcterms:modified xsi:type="dcterms:W3CDTF">2022-06-01T05:31:00Z</dcterms:modified>
</cp:coreProperties>
</file>