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36" w:rsidRPr="009C7FE2" w:rsidRDefault="00195E36" w:rsidP="009C7F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C7FE2">
        <w:rPr>
          <w:rFonts w:ascii="Times New Roman" w:eastAsia="Times New Roman" w:hAnsi="Times New Roman" w:cs="Times New Roman"/>
          <w:b/>
          <w:sz w:val="28"/>
          <w:szCs w:val="28"/>
        </w:rPr>
        <w:t>Изтаева</w:t>
      </w:r>
      <w:proofErr w:type="spellEnd"/>
      <w:r w:rsidRPr="009C7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FE2">
        <w:rPr>
          <w:rFonts w:ascii="Times New Roman" w:eastAsia="Times New Roman" w:hAnsi="Times New Roman" w:cs="Times New Roman"/>
          <w:b/>
          <w:sz w:val="28"/>
          <w:szCs w:val="28"/>
        </w:rPr>
        <w:t>Бибигул</w:t>
      </w:r>
      <w:proofErr w:type="spellEnd"/>
      <w:r w:rsidRPr="009C7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7FE2">
        <w:rPr>
          <w:rFonts w:ascii="Times New Roman" w:eastAsia="Times New Roman" w:hAnsi="Times New Roman" w:cs="Times New Roman"/>
          <w:b/>
          <w:sz w:val="28"/>
          <w:szCs w:val="28"/>
        </w:rPr>
        <w:t>Тукпатовна</w:t>
      </w:r>
      <w:proofErr w:type="spellEnd"/>
      <w:r w:rsidR="009C7FE2" w:rsidRPr="009C7F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Старшая группа</w:t>
      </w:r>
    </w:p>
    <w:p w:rsidR="00345999" w:rsidRDefault="00B04DD0" w:rsidP="009C7FE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</w:rPr>
        <w:t xml:space="preserve"> Познание</w:t>
      </w:r>
    </w:p>
    <w:p w:rsidR="00345999" w:rsidRDefault="00195E36" w:rsidP="009C7FE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ОУД</w:t>
      </w:r>
      <w:r w:rsidR="00B04DD0">
        <w:rPr>
          <w:rFonts w:ascii="Times New Roman" w:eastAsia="Times New Roman" w:hAnsi="Times New Roman" w:cs="Times New Roman"/>
          <w:b/>
          <w:sz w:val="28"/>
        </w:rPr>
        <w:t>:</w:t>
      </w:r>
      <w:r w:rsidR="00B04DD0">
        <w:rPr>
          <w:rFonts w:ascii="Times New Roman" w:eastAsia="Times New Roman" w:hAnsi="Times New Roman" w:cs="Times New Roman"/>
          <w:sz w:val="28"/>
        </w:rPr>
        <w:t xml:space="preserve"> Основы математики</w:t>
      </w:r>
      <w:bookmarkStart w:id="0" w:name="_GoBack"/>
      <w:bookmarkEnd w:id="0"/>
    </w:p>
    <w:p w:rsidR="00345999" w:rsidRDefault="00B04DD0" w:rsidP="009C7FE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Посчитаем мышей. Наборы чисел.</w:t>
      </w:r>
    </w:p>
    <w:p w:rsidR="00345999" w:rsidRDefault="00B04DD0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Смарт Цель: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Имеет понятие о двух наименьших числах, составляющих число множества предметов до пяти; считает предметы; различает два наименьших числа, определяет результаты счета; умеет ориентироваться на листе бумаги.</w:t>
      </w:r>
    </w:p>
    <w:p w:rsidR="00345999" w:rsidRDefault="00B04DD0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Оборудование: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Прослушивание аудиозаписи, демонстрация рисунка, художественное слово, практическое упражнение за столом, переменка, практическое упражнение с панно, практическое развивающее упражнение.</w:t>
      </w:r>
    </w:p>
    <w:p w:rsidR="00345999" w:rsidRDefault="00B04DD0">
      <w:pPr>
        <w:spacing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образовательной деятельности.</w:t>
      </w:r>
    </w:p>
    <w:p w:rsidR="00345999" w:rsidRDefault="00B04DD0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дети, давайте вспомним какое сейчас время года?</w:t>
      </w:r>
    </w:p>
    <w:p w:rsidR="00345999" w:rsidRDefault="00B04DD0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называются весенние месяцы?</w:t>
      </w:r>
    </w:p>
    <w:p w:rsidR="00345999" w:rsidRDefault="00B04DD0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какой сегодня день недели? давайте по порядку назовем дни недели.</w:t>
      </w:r>
    </w:p>
    <w:p w:rsidR="00345999" w:rsidRDefault="00B04DD0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Прослушивание аудиозаписи.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345999" w:rsidRDefault="00B04DD0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я слышу какой-то звук, а вы слышите?</w:t>
      </w:r>
    </w:p>
    <w:p w:rsidR="00345999" w:rsidRDefault="00B04DD0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слышат звук трактора. Педагог показывает изображение на экране: трактор пашет землю.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345999" w:rsidRDefault="00B04DD0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Художественное слово. "Трактор."</w:t>
      </w:r>
      <w:r>
        <w:rPr>
          <w:rFonts w:ascii="Times New Roman" w:eastAsia="Times New Roman" w:hAnsi="Times New Roman" w:cs="Times New Roman"/>
          <w:sz w:val="28"/>
        </w:rPr>
        <w:br/>
      </w:r>
      <w:r w:rsidR="00486E81">
        <w:rPr>
          <w:rFonts w:ascii="Times New Roman" w:eastAsia="Times New Roman" w:hAnsi="Times New Roman" w:cs="Times New Roman"/>
          <w:sz w:val="28"/>
          <w:shd w:val="clear" w:color="auto" w:fill="FFFFFF"/>
        </w:rPr>
        <w:t>Зерна в землю он кидает.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картошку он сажает.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Трактор этот сильный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очень,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боится ям и кочек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Трактор громко тарахтит,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Тррак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-та-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таррр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 - он кричит.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Ребята, для чего трактор весной рассыпает зерна в почву? Да. В конце лета, осенью мы собираем пшеницу. Дети, зерно, которое сеет человек, ест не только сам человек. Грызуны, такие как мыши, также хотят использовать готовое зерно. Они выходят на поле и ищут себе сладкие зерна.</w:t>
      </w:r>
    </w:p>
    <w:p w:rsidR="00486E81" w:rsidRDefault="00486E81">
      <w:pPr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Основная часть</w:t>
      </w:r>
      <w:r w:rsidR="00B04DD0">
        <w:rPr>
          <w:rFonts w:ascii="Times New Roman" w:eastAsia="Times New Roman" w:hAnsi="Times New Roman" w:cs="Times New Roman"/>
          <w:b/>
          <w:color w:val="333333"/>
          <w:sz w:val="28"/>
        </w:rPr>
        <w:br/>
        <w:t xml:space="preserve">Практические упражнения за столом. </w:t>
      </w:r>
    </w:p>
    <w:p w:rsidR="00345999" w:rsidRDefault="00486E81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«</w:t>
      </w:r>
      <w:r w:rsidR="00B04DD0">
        <w:rPr>
          <w:rFonts w:ascii="Times New Roman" w:eastAsia="Times New Roman" w:hAnsi="Times New Roman" w:cs="Times New Roman"/>
          <w:b/>
          <w:color w:val="333333"/>
          <w:sz w:val="28"/>
        </w:rPr>
        <w:t>Два самых мален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ьких числа белых и серых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</w:rPr>
        <w:t>мышей»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  <w:t>Педагог</w:t>
      </w:r>
      <w:proofErr w:type="gramEnd"/>
      <w:r w:rsidR="00B04DD0">
        <w:rPr>
          <w:rFonts w:ascii="Times New Roman" w:eastAsia="Times New Roman" w:hAnsi="Times New Roman" w:cs="Times New Roman"/>
          <w:color w:val="333333"/>
          <w:sz w:val="28"/>
        </w:rPr>
        <w:t xml:space="preserve"> раздает каждому ребенку карточку, разделенную на три части. В левой части всех карточек написано число два, три, четыре, или пять.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  <w:t>Вторая, сред</w:t>
      </w:r>
      <w:r>
        <w:rPr>
          <w:rFonts w:ascii="Times New Roman" w:eastAsia="Times New Roman" w:hAnsi="Times New Roman" w:cs="Times New Roman"/>
          <w:color w:val="333333"/>
          <w:sz w:val="28"/>
        </w:rPr>
        <w:t>няя часть занимает больше места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t>, она пустая. Здесь ребенок будет располагать разных по цвету мышей.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lastRenderedPageBreak/>
        <w:t>Третья часть карточки разделена горизонтальной линией на две клетки. На этих двух клетках ребенок отмечает два наименьших числа, которые составляют целое множество мышей.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  <w:t>В чашу, стоящую перед каждым ребенком, педагог выкладывает изображения серых и белых мышей. Вариантов должно быть много для каждого ребенка.</w:t>
      </w:r>
    </w:p>
    <w:p w:rsidR="00345999" w:rsidRDefault="00B04DD0">
      <w:pPr>
        <w:spacing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Ребята, а что перед вами? Хорошо. Числа и мыши.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У мышей одинаковые цвета? (Здесь есть белые мыши и серые мыши). Да. Будем считать количество этих мышей.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Знакомство с содержанием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карточки.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Ребята, а еще у вас есть карточки с необычными рисунками. посмотрите внимательно.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Что вы видите на левой стороне карточки? (Мы видим числа). Хорошо. Это количество наборов мышей, которые нужно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составить.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 кого какие числа?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Педагог слушает ответы детей ( 2, 3, 4, 5)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Хорошо. Посередине карточки что-то есть? (Там пусто). Правильно, именно здесь будут сидеть мыши.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Педагог говорит, что у каждого ребенка по пять мышей, но наименьшее число может быть разным: например, две серых, три белых; две белых, три серых; одна белая, четыре серых; одна серая, четыре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белых.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На правой стороне карточки тоже ничего не нарисовано. Видите? Но есть две клеточки. На каждую из этих клеточек мы положим два наименьших числа мышей.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Хорошо.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Ребята, у кого два числа? Положите на середину карточки мышей в соответствии со своими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числами.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 кого число три? Положите столько белых и серых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мышей.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 кого число четыре? Положите столько серых и белых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мышей.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 кого число пять? Положите столько белых и серых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мышей.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Пересчитайте всех мышей, помогая пальчиком, если найдете ошибку, исправьте.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Педагог следит за правильным выполнением задания. Если некоторые дети выбирают мышей одного цвета, педагог может подсказать, что их нужно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смашать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 мышами другого цвета.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Педагог обращается к детям: "Сколько мышей ты положил на карточку?".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Ребята, посмотрите, в наборах мышей, которые вы собрали, есть серые и белые мыши.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В клеточки справа положите два наименьших числа, которые составляют общее число мышей.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Амир, сколько у тебя мышей? (У меня две мыши)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Сколько серых мышек, а сколько белых? (Одна белая, одна серая мышки). Молодец.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- Какие числа ты использовал? (Один и один). Ребята, у кого тоже две мыши. Проверяйте.</w:t>
      </w:r>
    </w:p>
    <w:p w:rsidR="00345999" w:rsidRPr="00486E81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Аиша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, сколько у тебя мышей? (У меня три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мышки)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Сколько серых мышек, а сколько белых? (Две белые (серые), одна серая (белая) мыши) 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 Какие числа ты используешь? (Два и один). Молодец.</w:t>
      </w:r>
    </w:p>
    <w:p w:rsidR="00345999" w:rsidRDefault="00B04DD0">
      <w:pP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Хорошо, ребята, давайте еще раз проверим, насколько правильно было выполнено это задание.</w:t>
      </w:r>
    </w:p>
    <w:p w:rsidR="00345999" w:rsidRDefault="00486E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«Вышли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</w:rPr>
        <w:t>мышки»</w:t>
      </w:r>
      <w:r w:rsidR="00B04DD0">
        <w:rPr>
          <w:rFonts w:ascii="Times New Roman" w:eastAsia="Times New Roman" w:hAnsi="Times New Roman" w:cs="Times New Roman"/>
          <w:sz w:val="28"/>
        </w:rPr>
        <w:br/>
        <w:t>Педагог</w:t>
      </w:r>
      <w:proofErr w:type="gramEnd"/>
      <w:r w:rsidR="00B04DD0">
        <w:rPr>
          <w:rFonts w:ascii="Times New Roman" w:eastAsia="Times New Roman" w:hAnsi="Times New Roman" w:cs="Times New Roman"/>
          <w:sz w:val="28"/>
        </w:rPr>
        <w:t xml:space="preserve"> приглашает детей на открытую площадку.</w:t>
      </w:r>
      <w:r w:rsidR="00B04DD0">
        <w:rPr>
          <w:rFonts w:ascii="Times New Roman" w:eastAsia="Times New Roman" w:hAnsi="Times New Roman" w:cs="Times New Roman"/>
          <w:sz w:val="28"/>
        </w:rPr>
        <w:br/>
        <w:t>Вышли мышки на опушку</w:t>
      </w:r>
    </w:p>
    <w:p w:rsidR="00345999" w:rsidRDefault="00B04D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Посчитать хотели сушку</w:t>
      </w:r>
    </w:p>
    <w:p w:rsidR="00345999" w:rsidRDefault="00B04D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</w:t>
      </w:r>
    </w:p>
    <w:p w:rsidR="00345999" w:rsidRDefault="00B04D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Сушку начали искать,</w:t>
      </w:r>
    </w:p>
    <w:p w:rsidR="00345999" w:rsidRDefault="00B04D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Вдруг раздался гром с небес</w:t>
      </w:r>
    </w:p>
    <w:p w:rsidR="00345999" w:rsidRDefault="00B04D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Убежали мышки в лес.</w:t>
      </w:r>
    </w:p>
    <w:p w:rsidR="00486E81" w:rsidRDefault="00B04DD0">
      <w:pPr>
        <w:spacing w:after="10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Пр</w:t>
      </w:r>
      <w:r w:rsidR="00486E81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актические упражнения с панно. </w:t>
      </w:r>
    </w:p>
    <w:p w:rsidR="00345999" w:rsidRPr="00486E81" w:rsidRDefault="00486E81" w:rsidP="00486E81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«</w:t>
      </w:r>
      <w:r w:rsidR="00B04DD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Давайте проверим число белых и серых </w:t>
      </w:r>
      <w:proofErr w:type="gramStart"/>
      <w:r w:rsidR="00B04DD0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мыш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ей»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</w:r>
      <w:r w:rsidR="00B04DD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Дети</w:t>
      </w:r>
      <w:proofErr w:type="gramEnd"/>
      <w:r w:rsidR="00B04DD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собираются перед панно.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</w:r>
      <w:r w:rsidR="00B04DD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Педагог просит детей сесть полукругом на стулья или ковер.</w:t>
      </w:r>
      <w:r w:rsidR="00B04DD0">
        <w:rPr>
          <w:rFonts w:ascii="Times New Roman" w:eastAsia="Times New Roman" w:hAnsi="Times New Roman" w:cs="Times New Roman"/>
          <w:color w:val="333333"/>
          <w:sz w:val="28"/>
        </w:rPr>
        <w:br/>
      </w:r>
      <w:r w:rsidR="00B04DD0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Педагог размещает на панно вариант карточки. Клеточки слева пустые.</w:t>
      </w:r>
    </w:p>
    <w:p w:rsidR="00345999" w:rsidRDefault="00486E81">
      <w:pPr>
        <w:rPr>
          <w:rFonts w:ascii="Arial" w:eastAsia="Arial" w:hAnsi="Arial" w:cs="Arial"/>
          <w:color w:val="333333"/>
          <w:sz w:val="27"/>
          <w:shd w:val="clear" w:color="auto" w:fill="FFFFFF"/>
        </w:rPr>
      </w:pPr>
      <w:r>
        <w:rPr>
          <w:rFonts w:ascii="Arial" w:eastAsia="Arial" w:hAnsi="Arial" w:cs="Arial"/>
          <w:color w:val="333333"/>
          <w:sz w:val="27"/>
          <w:shd w:val="clear" w:color="auto" w:fill="FFFFFF"/>
        </w:rPr>
        <w:t>-</w:t>
      </w:r>
      <w:r w:rsidR="00B04DD0"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Ребята, сейчас мы проверим некоторые упражнения, которые вы выполняли на своих местах. Посмотрите на панно.</w:t>
      </w:r>
      <w:r w:rsidR="00B04DD0">
        <w:rPr>
          <w:rFonts w:ascii="Times New Roman" w:eastAsia="Times New Roman" w:hAnsi="Times New Roman" w:cs="Times New Roman"/>
          <w:color w:val="333333"/>
          <w:sz w:val="27"/>
        </w:rPr>
        <w:br/>
      </w:r>
      <w:r w:rsidR="00B04DD0"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Педагог располагает число 4 и двух серых мышей на средней части</w:t>
      </w:r>
      <w:r w:rsidR="00B04DD0">
        <w:rPr>
          <w:rFonts w:ascii="Arial" w:eastAsia="Arial" w:hAnsi="Arial" w:cs="Arial"/>
          <w:color w:val="333333"/>
          <w:sz w:val="27"/>
          <w:shd w:val="clear" w:color="auto" w:fill="FFFFFF"/>
        </w:rPr>
        <w:t>.</w:t>
      </w:r>
    </w:p>
    <w:p w:rsidR="00345999" w:rsidRPr="00486E81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Шерхан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, что это за число? (Число четыре) 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 Сколько белых мышей нужно поставить рядом с серыми мышами, чтобы получилось число четыре? (Еще две белые мыши). Хорошо.</w:t>
      </w:r>
    </w:p>
    <w:p w:rsidR="00345999" w:rsidRDefault="00B04DD0">
      <w:pPr>
        <w:rPr>
          <w:rFonts w:ascii="Arial" w:eastAsia="Arial" w:hAnsi="Arial" w:cs="Arial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Сколько наименьших чисел мы положим на клеточки справа? Подумай</w:t>
      </w:r>
      <w:r>
        <w:rPr>
          <w:rFonts w:ascii="Arial" w:eastAsia="Arial" w:hAnsi="Arial" w:cs="Arial"/>
          <w:color w:val="333333"/>
          <w:sz w:val="27"/>
          <w:shd w:val="clear" w:color="auto" w:fill="FFFFFF"/>
        </w:rPr>
        <w:t>.</w:t>
      </w:r>
    </w:p>
    <w:p w:rsidR="00345999" w:rsidRPr="00486E81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Почему ты расположили числа два и два? (Это два самых маленьких числа). Молодцы.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Педагог оставляет трех серых мышей на панно.</w:t>
      </w:r>
    </w:p>
    <w:p w:rsidR="00345999" w:rsidRPr="00486E81" w:rsidRDefault="00486E81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Дамир</w:t>
      </w:r>
      <w:r w:rsidR="00B04DD0"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, сколько белых мышей нужно добавить, чтобы мышей стало четыре? (Нужна одна белая мышь). Хорошо.</w:t>
      </w:r>
    </w:p>
    <w:p w:rsidR="00345999" w:rsidRDefault="00B04DD0">
      <w:pPr>
        <w:rPr>
          <w:rFonts w:ascii="Arial" w:eastAsia="Arial" w:hAnsi="Arial" w:cs="Arial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Ребята, если четыре мыши разного цвета, изменится ли их число? Пересчитаем? Три серые мыши и одна белая мышь. Какие числа нам понадобятся? (Ч</w:t>
      </w:r>
      <w:r w:rsidR="00486E81"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исло три и один). Молодец, Дамир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.</w:t>
      </w:r>
    </w:p>
    <w:p w:rsidR="00345999" w:rsidRPr="00486E81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Молодцы, ребята. Какие два наименьших числа мы составим? (Два наименьших числа, которые составляют четыре) 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- Видели? Два наименьших числа, которые составляют число четыре, могут 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lastRenderedPageBreak/>
        <w:t>быть разными. 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Если дети не могут быстро работать можно работать на местах и обсудить ход тренировки.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0"/>
          <w:shd w:val="clear" w:color="auto" w:fill="FFFFFF"/>
        </w:rPr>
        <w:t>Развивающее упражнение. "Кто быстрее?"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Педагог показывает детям прямоугольное зеленое поле. Слева сверху вниз, друг под другом, расположены гусеница, воробей, муравей. От каждого песочного цвета прямая дорожка до правого конца. Справа, напротив каждого объекта - зеленый лист, у воробья на листе семечко.</w:t>
      </w:r>
    </w:p>
    <w:p w:rsidR="00345999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Ребята, весной, когда тракторист пашет на тракторе, на земле появляются гусеницы. Они хотят съесть и уничтожить зеленую траву и листья. Вслед за ними прибывают птицы, и они помогают людям избавиться от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гусениц.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На этой картинке есть птица и насекомые, которые видят листья и зерна. Кто тут изображен? Молодцы. С какой стороны они расположены? (Находится слева) 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- Ну, а с какой стороны листья? (Листья справа).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Молодцы.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Ребята, кто из этих героев быстрее всех доберется до листьев? Кто из них самый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медленный?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показывает ход гусеницы.</w:t>
      </w:r>
    </w:p>
    <w:p w:rsidR="00345999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Кладем ладони на стол. Кончики пальцев остаются на месте, ладошка собирается к кончикам пальцев, и рука движется вперед. Затем кончики пальцев вытянутся вперед, и ладонь снова расправится.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Это упражнение выполняется медленно.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Ребята, мы имитируем ход гусеницы. Она идет быстро? Молодцы, медленно.</w:t>
      </w:r>
    </w:p>
    <w:p w:rsidR="00345999" w:rsidRDefault="00B04DD0">
      <w:pP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Давайте покажем быстрый бег, подставляя пальцы между собой.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За столом упражнение выполняется несколько раз.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Ребята, муравей ходит медленно? (Идет быстро). Да. Муравей-трудолюбивое насекомое. Хорошо.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Педагог показывает пример хода воробья. </w:t>
      </w:r>
    </w:p>
    <w:p w:rsidR="00345999" w:rsidRDefault="00B04D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Давайте оставим указательный и средний палец на столе и сделаем большие "прыжки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".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После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выполнения упражнения педагог задает вопросы: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Ребята, как двигается воробей по сравнению с муравьем и гусеницей: медленно или быстро? Да. Воробей двигается быстро. Даже если воробей не шагает, а прыгает, его ноги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большие.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Ребята, может быть, мы ошибаемся, давайте проверим.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Педагог ставит перед детьми изображения зеленых листьев, вырезанных из бумаги.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</w:t>
      </w:r>
    </w:p>
    <w:p w:rsidR="00345999" w:rsidRDefault="00B04DD0">
      <w:pPr>
        <w:rPr>
          <w:rFonts w:ascii="Arial" w:eastAsia="Arial" w:hAnsi="Arial" w:cs="Arial"/>
          <w:color w:val="333333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Ребята, давайте проведем рукой, как гусеница, от края стола до лежащего здесь листа.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Молодцы.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А теперь давайте, как муравей дойдем до листа.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Хорошо.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Давайте покажем, как воробей прыгает двумя пальцами.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Молодцы.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Дамир, какой из этих персонажей самый медленный, по сравнению с остальными? Малика, какой быстрее?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Козайым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, кто самый быстрый?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Почему?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слушает выводы детей. Дети на практике замечают, что скорость и характер, влияющие на скорость, являются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величиной.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Ребята, можно быстро добраться, сделав пару шагов на длинных ногах, но если ноги и маленькие, при резких движениях можно быстро добраться до цели. Не забывайте.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 w:rsidR="00486E81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Заключительная часть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Ребята, что мы сегодня сделали? (Мы считали белых и серых мышей).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- Как мы назвали числа разных мышей? (Два наименьших числа, из которых состоит множество).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Молодцы.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Какие еще упражнения мы выполнили? (Мы искали персонажа, который двигался медленно и быстро. Гусеница самая медленная, воробей самый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быстрый)</w:t>
      </w:r>
      <w:r>
        <w:rPr>
          <w:rFonts w:ascii="Arial" w:eastAsia="Arial" w:hAnsi="Arial" w:cs="Arial"/>
          <w:color w:val="333333"/>
          <w:sz w:val="27"/>
        </w:rPr>
        <w:br/>
      </w:r>
      <w:r>
        <w:rPr>
          <w:rFonts w:ascii="Arial" w:eastAsia="Arial" w:hAnsi="Arial" w:cs="Arial"/>
          <w:color w:val="333333"/>
          <w:sz w:val="27"/>
          <w:shd w:val="clear" w:color="auto" w:fill="FFFFFF"/>
        </w:rPr>
        <w:t>–</w:t>
      </w:r>
      <w:proofErr w:type="gramEnd"/>
      <w:r>
        <w:rPr>
          <w:rFonts w:ascii="Arial" w:eastAsia="Arial" w:hAnsi="Arial" w:cs="Arial"/>
          <w:color w:val="333333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Как мы проверили, как идут герои? (Пальцами имитировали их ход).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Отлично.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Ребята, мы играли с трактором? (С трактором не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играли)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Зачем мы говорили про трактор? (Потому что весной трактор вспахивает землю. Из-под земли выходят гусеницы. Птицы клюют гусениц. Мыши ищут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зерно)</w:t>
      </w:r>
      <w:r>
        <w:rPr>
          <w:rFonts w:ascii="Times New Roman" w:eastAsia="Times New Roman" w:hAnsi="Times New Roman" w:cs="Times New Roman"/>
          <w:color w:val="333333"/>
          <w:sz w:val="27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  <w:t xml:space="preserve"> Молодцы. Вы знаете, что такое труд человека весной, уважаете человеческий труд. Молодцы. Наша учебная деятельность завершена, будьте здоровы</w:t>
      </w:r>
      <w:r>
        <w:rPr>
          <w:rFonts w:ascii="Arial" w:eastAsia="Arial" w:hAnsi="Arial" w:cs="Arial"/>
          <w:color w:val="333333"/>
          <w:sz w:val="27"/>
          <w:shd w:val="clear" w:color="auto" w:fill="FFFFFF"/>
        </w:rPr>
        <w:t>.</w:t>
      </w:r>
    </w:p>
    <w:sectPr w:rsidR="00345999" w:rsidSect="00486E81">
      <w:pgSz w:w="11906" w:h="16838"/>
      <w:pgMar w:top="1134" w:right="850" w:bottom="1134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999"/>
    <w:rsid w:val="00195E36"/>
    <w:rsid w:val="00345999"/>
    <w:rsid w:val="00486E81"/>
    <w:rsid w:val="009C7FE2"/>
    <w:rsid w:val="00B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0A0C2-69E3-49C5-8C5B-8BFA16C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2022-05-31T02:56:00Z</dcterms:created>
  <dcterms:modified xsi:type="dcterms:W3CDTF">2022-06-01T05:50:00Z</dcterms:modified>
</cp:coreProperties>
</file>